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E65" w:rsidRDefault="003D0E65" w:rsidP="003D0E65">
      <w:pPr>
        <w:jc w:val="center"/>
        <w:rPr>
          <w:lang w:val="sr-Latn-CS"/>
        </w:rPr>
      </w:pPr>
      <w:r>
        <w:rPr>
          <w:noProof/>
          <w:lang w:val="en-US"/>
        </w:rPr>
        <w:drawing>
          <wp:inline distT="0" distB="0" distL="0" distR="0">
            <wp:extent cx="5716905" cy="1041400"/>
            <wp:effectExtent l="19050" t="0" r="0" b="0"/>
            <wp:docPr id="81" name="Picture 81" descr="memo grb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emo grb copy"/>
                    <pic:cNvPicPr>
                      <a:picLocks noChangeAspect="1" noChangeArrowheads="1"/>
                    </pic:cNvPicPr>
                  </pic:nvPicPr>
                  <pic:blipFill>
                    <a:blip r:embed="rId8" cstate="print"/>
                    <a:srcRect/>
                    <a:stretch>
                      <a:fillRect/>
                    </a:stretch>
                  </pic:blipFill>
                  <pic:spPr bwMode="auto">
                    <a:xfrm>
                      <a:off x="0" y="0"/>
                      <a:ext cx="5716905" cy="1041400"/>
                    </a:xfrm>
                    <a:prstGeom prst="rect">
                      <a:avLst/>
                    </a:prstGeom>
                    <a:noFill/>
                    <a:ln w="9525">
                      <a:noFill/>
                      <a:miter lim="800000"/>
                      <a:headEnd/>
                      <a:tailEnd/>
                    </a:ln>
                  </pic:spPr>
                </pic:pic>
              </a:graphicData>
            </a:graphic>
          </wp:inline>
        </w:drawing>
      </w:r>
    </w:p>
    <w:p w:rsidR="003D0E65" w:rsidRDefault="003D0E65" w:rsidP="003D0E65">
      <w:pPr>
        <w:jc w:val="center"/>
        <w:rPr>
          <w:lang w:val="sr-Latn-CS"/>
        </w:rPr>
      </w:pPr>
    </w:p>
    <w:p w:rsidR="003D0E65" w:rsidRDefault="003D0E65" w:rsidP="003D0E65">
      <w:pPr>
        <w:jc w:val="center"/>
        <w:rPr>
          <w:lang w:val="sr-Latn-CS"/>
        </w:rPr>
      </w:pPr>
    </w:p>
    <w:p w:rsidR="00DE6A4F" w:rsidRDefault="00DE6A4F" w:rsidP="00DE6A4F">
      <w:pPr>
        <w:jc w:val="center"/>
        <w:rPr>
          <w:lang w:val="sr-Latn-CS"/>
        </w:rPr>
      </w:pPr>
      <w:r>
        <w:rPr>
          <w:lang w:val="sr-Latn-CS"/>
        </w:rPr>
        <w:t>ПРЕДМЕТ</w:t>
      </w:r>
    </w:p>
    <w:p w:rsidR="00DE6A4F" w:rsidRPr="00A06B01" w:rsidRDefault="00DE6A4F" w:rsidP="00DE6A4F">
      <w:pPr>
        <w:jc w:val="center"/>
        <w:rPr>
          <w:sz w:val="24"/>
          <w:szCs w:val="24"/>
          <w:lang w:val="sr-Latn-CS"/>
        </w:rPr>
      </w:pPr>
      <w:r w:rsidRPr="00A06B01">
        <w:rPr>
          <w:rFonts w:cs="Arial"/>
          <w:sz w:val="24"/>
          <w:szCs w:val="24"/>
          <w:lang w:val="sr-Latn-CS"/>
        </w:rPr>
        <w:t>&lt;</w:t>
      </w:r>
      <w:r w:rsidRPr="00F76921">
        <w:t xml:space="preserve"> </w:t>
      </w:r>
      <w:r w:rsidRPr="00DE6A4F">
        <w:rPr>
          <w:rFonts w:cs="Arial"/>
          <w:sz w:val="24"/>
          <w:szCs w:val="24"/>
          <w:lang w:val="sr-Cyrl-CS"/>
        </w:rPr>
        <w:t xml:space="preserve">ЗДРАВСТВЕНО ИНФОРМАЦИОНИ СИСТЕМИ </w:t>
      </w:r>
      <w:r w:rsidRPr="00A06B01">
        <w:rPr>
          <w:rFonts w:cs="Arial"/>
          <w:sz w:val="24"/>
          <w:szCs w:val="24"/>
          <w:lang w:val="sr-Latn-CS"/>
        </w:rPr>
        <w:t>&gt;</w:t>
      </w:r>
    </w:p>
    <w:p w:rsidR="00DE6A4F" w:rsidRDefault="00DE6A4F" w:rsidP="00DE6A4F">
      <w:pPr>
        <w:jc w:val="center"/>
        <w:rPr>
          <w:b/>
          <w:sz w:val="24"/>
          <w:szCs w:val="24"/>
          <w:lang w:val="sr-Latn-CS"/>
        </w:rPr>
      </w:pPr>
    </w:p>
    <w:p w:rsidR="00DE6A4F" w:rsidRPr="00824DCE" w:rsidRDefault="00DE6A4F" w:rsidP="00DE6A4F">
      <w:pPr>
        <w:jc w:val="center"/>
        <w:rPr>
          <w:sz w:val="24"/>
          <w:szCs w:val="24"/>
        </w:rPr>
      </w:pPr>
      <w:r>
        <w:rPr>
          <w:sz w:val="24"/>
          <w:szCs w:val="24"/>
          <w:lang w:val="sr-Latn-CS"/>
        </w:rPr>
        <w:t xml:space="preserve">Предавање број </w:t>
      </w:r>
      <w:r w:rsidR="00277668">
        <w:rPr>
          <w:sz w:val="24"/>
          <w:szCs w:val="24"/>
        </w:rPr>
        <w:t>1</w:t>
      </w:r>
      <w:r w:rsidR="00ED08A0">
        <w:rPr>
          <w:sz w:val="24"/>
          <w:szCs w:val="24"/>
        </w:rPr>
        <w:t>3</w:t>
      </w:r>
    </w:p>
    <w:p w:rsidR="00DE6A4F" w:rsidRPr="00A06B01" w:rsidRDefault="00DE6A4F" w:rsidP="00DE6A4F">
      <w:pPr>
        <w:jc w:val="center"/>
        <w:rPr>
          <w:b/>
          <w:sz w:val="28"/>
          <w:szCs w:val="28"/>
          <w:lang w:val="sr-Latn-CS"/>
        </w:rPr>
      </w:pPr>
      <w:r w:rsidRPr="00A06B01">
        <w:rPr>
          <w:b/>
          <w:sz w:val="28"/>
          <w:szCs w:val="28"/>
          <w:lang w:val="sr-Latn-CS"/>
        </w:rPr>
        <w:t>&lt;</w:t>
      </w:r>
      <w:r w:rsidRPr="009A6F83">
        <w:t xml:space="preserve"> </w:t>
      </w:r>
      <w:r w:rsidR="00277668" w:rsidRPr="00277668">
        <w:rPr>
          <w:b/>
          <w:sz w:val="28"/>
          <w:szCs w:val="28"/>
          <w:lang w:val="sr-Cyrl-CS"/>
        </w:rPr>
        <w:t xml:space="preserve">ТЕХНОЛОГИЈЕ КОЈЕ ПОДРЖАВАЈУ ЗДРАВСТВЕНЕ ИНФОРМАЦИОНЕ СИСТЕМЕ </w:t>
      </w:r>
      <w:r w:rsidRPr="00A06B01">
        <w:rPr>
          <w:rFonts w:cs="Arial"/>
          <w:b/>
          <w:sz w:val="28"/>
          <w:szCs w:val="28"/>
          <w:lang w:val="sr-Latn-CS"/>
        </w:rPr>
        <w:t>&gt;</w:t>
      </w:r>
    </w:p>
    <w:p w:rsidR="00DE6A4F" w:rsidRDefault="00DE6A4F" w:rsidP="00DE6A4F">
      <w:pPr>
        <w:jc w:val="center"/>
        <w:rPr>
          <w:b/>
          <w:sz w:val="24"/>
          <w:szCs w:val="24"/>
          <w:lang w:val="sr-Latn-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3"/>
        <w:gridCol w:w="1634"/>
        <w:gridCol w:w="3116"/>
        <w:gridCol w:w="2807"/>
      </w:tblGrid>
      <w:tr w:rsidR="00DE6A4F" w:rsidRPr="00501FDC" w:rsidTr="007A6765">
        <w:trPr>
          <w:cantSplit/>
          <w:jc w:val="center"/>
        </w:trPr>
        <w:tc>
          <w:tcPr>
            <w:tcW w:w="993" w:type="dxa"/>
            <w:tcBorders>
              <w:bottom w:val="single" w:sz="4" w:space="0" w:color="auto"/>
            </w:tcBorders>
            <w:shd w:val="clear" w:color="auto" w:fill="737373"/>
          </w:tcPr>
          <w:p w:rsidR="00DE6A4F" w:rsidRPr="00501FDC" w:rsidRDefault="00DE6A4F" w:rsidP="007A6765">
            <w:pPr>
              <w:jc w:val="center"/>
              <w:rPr>
                <w:color w:val="FFFFFF"/>
              </w:rPr>
            </w:pPr>
            <w:r>
              <w:rPr>
                <w:color w:val="FFFFFF"/>
              </w:rPr>
              <w:t>Недеља</w:t>
            </w:r>
          </w:p>
        </w:tc>
        <w:tc>
          <w:tcPr>
            <w:tcW w:w="1576" w:type="dxa"/>
            <w:tcBorders>
              <w:bottom w:val="single" w:sz="4" w:space="0" w:color="auto"/>
            </w:tcBorders>
            <w:shd w:val="clear" w:color="auto" w:fill="737373"/>
          </w:tcPr>
          <w:p w:rsidR="00DE6A4F" w:rsidRPr="00501FDC" w:rsidRDefault="00DE6A4F" w:rsidP="007A6765">
            <w:pPr>
              <w:jc w:val="center"/>
              <w:rPr>
                <w:color w:val="FFFFFF"/>
              </w:rPr>
            </w:pPr>
            <w:r>
              <w:rPr>
                <w:color w:val="FFFFFF"/>
              </w:rPr>
              <w:t>Наставна</w:t>
            </w:r>
            <w:r w:rsidRPr="00501FDC">
              <w:rPr>
                <w:color w:val="FFFFFF"/>
              </w:rPr>
              <w:t xml:space="preserve"> </w:t>
            </w:r>
            <w:r>
              <w:rPr>
                <w:color w:val="FFFFFF"/>
              </w:rPr>
              <w:t>јединица</w:t>
            </w:r>
          </w:p>
        </w:tc>
        <w:tc>
          <w:tcPr>
            <w:tcW w:w="3116" w:type="dxa"/>
            <w:tcBorders>
              <w:bottom w:val="single" w:sz="4" w:space="0" w:color="auto"/>
            </w:tcBorders>
            <w:shd w:val="clear" w:color="auto" w:fill="737373"/>
          </w:tcPr>
          <w:p w:rsidR="00DE6A4F" w:rsidRPr="00501FDC" w:rsidRDefault="00DE6A4F" w:rsidP="007A6765">
            <w:pPr>
              <w:jc w:val="center"/>
              <w:rPr>
                <w:color w:val="FFFFFF"/>
              </w:rPr>
            </w:pPr>
            <w:r>
              <w:rPr>
                <w:color w:val="FFFFFF"/>
              </w:rPr>
              <w:t>Тематске</w:t>
            </w:r>
            <w:r w:rsidRPr="00501FDC">
              <w:rPr>
                <w:color w:val="FFFFFF"/>
              </w:rPr>
              <w:t xml:space="preserve"> </w:t>
            </w:r>
            <w:r>
              <w:rPr>
                <w:color w:val="FFFFFF"/>
              </w:rPr>
              <w:t>јединице</w:t>
            </w:r>
          </w:p>
        </w:tc>
        <w:tc>
          <w:tcPr>
            <w:tcW w:w="2807" w:type="dxa"/>
            <w:tcBorders>
              <w:bottom w:val="single" w:sz="4" w:space="0" w:color="auto"/>
            </w:tcBorders>
            <w:shd w:val="clear" w:color="auto" w:fill="737373"/>
          </w:tcPr>
          <w:p w:rsidR="00DE6A4F" w:rsidRPr="00501FDC" w:rsidRDefault="00DE6A4F" w:rsidP="007A6765">
            <w:pPr>
              <w:jc w:val="center"/>
              <w:rPr>
                <w:color w:val="FFFFFF"/>
              </w:rPr>
            </w:pPr>
            <w:r>
              <w:rPr>
                <w:color w:val="FFFFFF"/>
              </w:rPr>
              <w:t>Резултат</w:t>
            </w:r>
            <w:r w:rsidRPr="00501FDC">
              <w:rPr>
                <w:color w:val="FFFFFF"/>
              </w:rPr>
              <w:t xml:space="preserve"> – </w:t>
            </w:r>
            <w:r>
              <w:rPr>
                <w:color w:val="FFFFFF"/>
              </w:rPr>
              <w:t>знања</w:t>
            </w:r>
            <w:r w:rsidRPr="00501FDC">
              <w:rPr>
                <w:color w:val="FFFFFF"/>
              </w:rPr>
              <w:t xml:space="preserve"> </w:t>
            </w:r>
            <w:r>
              <w:rPr>
                <w:color w:val="FFFFFF"/>
              </w:rPr>
              <w:t>или</w:t>
            </w:r>
            <w:r w:rsidRPr="00501FDC">
              <w:rPr>
                <w:color w:val="FFFFFF"/>
              </w:rPr>
              <w:t xml:space="preserve"> </w:t>
            </w:r>
            <w:r>
              <w:rPr>
                <w:color w:val="FFFFFF"/>
              </w:rPr>
              <w:t>вештине</w:t>
            </w:r>
            <w:r w:rsidRPr="00501FDC">
              <w:rPr>
                <w:color w:val="FFFFFF"/>
              </w:rPr>
              <w:t xml:space="preserve"> </w:t>
            </w:r>
            <w:r>
              <w:rPr>
                <w:color w:val="FFFFFF"/>
              </w:rPr>
              <w:t>које</w:t>
            </w:r>
            <w:r w:rsidRPr="00501FDC">
              <w:rPr>
                <w:color w:val="FFFFFF"/>
              </w:rPr>
              <w:t xml:space="preserve"> </w:t>
            </w:r>
            <w:r>
              <w:rPr>
                <w:color w:val="FFFFFF"/>
              </w:rPr>
              <w:t>студент</w:t>
            </w:r>
            <w:r w:rsidRPr="00501FDC">
              <w:rPr>
                <w:color w:val="FFFFFF"/>
              </w:rPr>
              <w:t xml:space="preserve"> </w:t>
            </w:r>
            <w:r>
              <w:rPr>
                <w:color w:val="FFFFFF"/>
              </w:rPr>
              <w:t>треба</w:t>
            </w:r>
            <w:r w:rsidRPr="00501FDC">
              <w:rPr>
                <w:color w:val="FFFFFF"/>
              </w:rPr>
              <w:t xml:space="preserve"> </w:t>
            </w:r>
            <w:r>
              <w:rPr>
                <w:color w:val="FFFFFF"/>
              </w:rPr>
              <w:t>да</w:t>
            </w:r>
            <w:r w:rsidRPr="00501FDC">
              <w:rPr>
                <w:color w:val="FFFFFF"/>
              </w:rPr>
              <w:t xml:space="preserve"> </w:t>
            </w:r>
            <w:r>
              <w:rPr>
                <w:color w:val="FFFFFF"/>
              </w:rPr>
              <w:t>добије</w:t>
            </w:r>
          </w:p>
        </w:tc>
      </w:tr>
      <w:tr w:rsidR="00DE6A4F" w:rsidRPr="00D7079D" w:rsidTr="00F321A8">
        <w:trPr>
          <w:cantSplit/>
          <w:jc w:val="center"/>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E6A4F" w:rsidRPr="00C10D9B" w:rsidRDefault="00F64C08" w:rsidP="0059202B">
            <w:pPr>
              <w:spacing w:before="120"/>
              <w:jc w:val="center"/>
              <w:rPr>
                <w:color w:val="auto"/>
              </w:rPr>
            </w:pPr>
            <w:r>
              <w:rPr>
                <w:color w:val="auto"/>
              </w:rPr>
              <w:t>1</w:t>
            </w:r>
            <w:r w:rsidR="00ED08A0">
              <w:rPr>
                <w:color w:val="auto"/>
              </w:rPr>
              <w:t>3</w:t>
            </w:r>
          </w:p>
        </w:tc>
        <w:tc>
          <w:tcPr>
            <w:tcW w:w="1576" w:type="dxa"/>
            <w:tcBorders>
              <w:top w:val="single" w:sz="4" w:space="0" w:color="auto"/>
              <w:left w:val="single" w:sz="4" w:space="0" w:color="auto"/>
              <w:bottom w:val="single" w:sz="4" w:space="0" w:color="auto"/>
              <w:right w:val="single" w:sz="4" w:space="0" w:color="auto"/>
            </w:tcBorders>
            <w:shd w:val="clear" w:color="auto" w:fill="auto"/>
            <w:vAlign w:val="center"/>
          </w:tcPr>
          <w:p w:rsidR="00DE6A4F" w:rsidRPr="00C10D9B" w:rsidRDefault="00F86B33" w:rsidP="0059202B">
            <w:pPr>
              <w:spacing w:before="120"/>
              <w:jc w:val="left"/>
              <w:rPr>
                <w:rFonts w:cs="Arial"/>
              </w:rPr>
            </w:pPr>
            <w:r w:rsidRPr="00F86B33">
              <w:rPr>
                <w:rFonts w:cs="Arial"/>
                <w:lang w:val="sr-Latn-CS"/>
              </w:rPr>
              <w:t>Технологије које подржавају здравствене информационе системе</w:t>
            </w:r>
            <w:r w:rsidR="00C10D9B">
              <w:rPr>
                <w:rFonts w:cs="Arial"/>
              </w:rPr>
              <w:t xml:space="preserve"> (наставак)</w:t>
            </w:r>
          </w:p>
        </w:tc>
        <w:tc>
          <w:tcPr>
            <w:tcW w:w="3116" w:type="dxa"/>
            <w:tcBorders>
              <w:top w:val="single" w:sz="4" w:space="0" w:color="auto"/>
              <w:left w:val="single" w:sz="4" w:space="0" w:color="auto"/>
              <w:bottom w:val="single" w:sz="4" w:space="0" w:color="auto"/>
              <w:right w:val="single" w:sz="4" w:space="0" w:color="auto"/>
            </w:tcBorders>
            <w:shd w:val="clear" w:color="auto" w:fill="auto"/>
            <w:vAlign w:val="center"/>
          </w:tcPr>
          <w:p w:rsidR="00DE6A4F" w:rsidRPr="00044CE1" w:rsidRDefault="00044CE1" w:rsidP="00ED5168">
            <w:pPr>
              <w:autoSpaceDE w:val="0"/>
              <w:autoSpaceDN w:val="0"/>
              <w:adjustRightInd w:val="0"/>
              <w:spacing w:before="120"/>
              <w:jc w:val="left"/>
              <w:rPr>
                <w:rFonts w:cs="Arial"/>
              </w:rPr>
            </w:pPr>
            <w:r w:rsidRPr="00044CE1">
              <w:rPr>
                <w:rFonts w:cs="Arial"/>
              </w:rPr>
              <w:t>Подршка клиничком и менаџерском одлучивању</w:t>
            </w:r>
            <w:r>
              <w:rPr>
                <w:rFonts w:cs="Arial"/>
              </w:rPr>
              <w:t>.</w:t>
            </w:r>
            <w:r w:rsidRPr="009E20E9">
              <w:t xml:space="preserve"> </w:t>
            </w:r>
            <w:r w:rsidRPr="00044CE1">
              <w:rPr>
                <w:rFonts w:cs="Arial"/>
              </w:rPr>
              <w:t>Трендови у интеракцији корисника са системима</w:t>
            </w:r>
            <w:r w:rsidR="00486025">
              <w:rPr>
                <w:rFonts w:cs="Arial"/>
              </w:rPr>
              <w:t>.</w:t>
            </w:r>
          </w:p>
        </w:tc>
        <w:tc>
          <w:tcPr>
            <w:tcW w:w="2807" w:type="dxa"/>
            <w:tcBorders>
              <w:top w:val="single" w:sz="4" w:space="0" w:color="auto"/>
              <w:left w:val="single" w:sz="4" w:space="0" w:color="auto"/>
              <w:bottom w:val="single" w:sz="4" w:space="0" w:color="auto"/>
              <w:right w:val="single" w:sz="4" w:space="0" w:color="auto"/>
            </w:tcBorders>
            <w:shd w:val="clear" w:color="auto" w:fill="auto"/>
            <w:vAlign w:val="center"/>
          </w:tcPr>
          <w:p w:rsidR="00DE6A4F" w:rsidRPr="009A24E6" w:rsidRDefault="008B4F69" w:rsidP="0059202B">
            <w:pPr>
              <w:autoSpaceDE w:val="0"/>
              <w:autoSpaceDN w:val="0"/>
              <w:adjustRightInd w:val="0"/>
              <w:spacing w:before="120"/>
              <w:jc w:val="left"/>
              <w:rPr>
                <w:rFonts w:cs="Arial"/>
              </w:rPr>
            </w:pPr>
            <w:r>
              <w:rPr>
                <w:rFonts w:cs="Arial"/>
              </w:rPr>
              <w:t xml:space="preserve">Упознавање са </w:t>
            </w:r>
            <w:r w:rsidR="00F86B33">
              <w:rPr>
                <w:rFonts w:cs="Arial"/>
              </w:rPr>
              <w:t>т</w:t>
            </w:r>
            <w:r w:rsidR="00F86B33" w:rsidRPr="00F86B33">
              <w:rPr>
                <w:rFonts w:cs="Arial"/>
              </w:rPr>
              <w:t>ехнологиј</w:t>
            </w:r>
            <w:r w:rsidR="00F86B33">
              <w:rPr>
                <w:rFonts w:cs="Arial"/>
              </w:rPr>
              <w:t>ама</w:t>
            </w:r>
            <w:r w:rsidR="00F86B33" w:rsidRPr="00F86B33">
              <w:rPr>
                <w:rFonts w:cs="Arial"/>
              </w:rPr>
              <w:t xml:space="preserve"> за подршку здравственим информационим системима</w:t>
            </w:r>
            <w:r w:rsidR="009A24E6">
              <w:rPr>
                <w:rFonts w:cs="Arial"/>
              </w:rPr>
              <w:t>.</w:t>
            </w:r>
          </w:p>
        </w:tc>
      </w:tr>
    </w:tbl>
    <w:p w:rsidR="00DE6A4F" w:rsidRDefault="00DE6A4F" w:rsidP="00DE6A4F">
      <w:pPr>
        <w:jc w:val="center"/>
        <w:rPr>
          <w:b/>
          <w:sz w:val="24"/>
          <w:szCs w:val="24"/>
          <w:lang w:val="sr-Latn-CS"/>
        </w:rPr>
      </w:pPr>
    </w:p>
    <w:p w:rsidR="00DE6A4F" w:rsidRDefault="00DE6A4F" w:rsidP="00DE6A4F">
      <w:pPr>
        <w:jc w:val="center"/>
        <w:rPr>
          <w:b/>
          <w:sz w:val="24"/>
          <w:szCs w:val="24"/>
          <w:lang w:val="sr-Latn-CS"/>
        </w:rPr>
      </w:pPr>
    </w:p>
    <w:p w:rsidR="003D0E65" w:rsidRDefault="003D0E65" w:rsidP="003D0E65">
      <w:pPr>
        <w:jc w:val="center"/>
        <w:rPr>
          <w:b/>
          <w:sz w:val="24"/>
          <w:szCs w:val="24"/>
          <w:lang w:val="sr-Latn-CS"/>
        </w:rPr>
      </w:pPr>
    </w:p>
    <w:p w:rsidR="003D0E65" w:rsidRDefault="003D0E65" w:rsidP="003D0E65">
      <w:pPr>
        <w:jc w:val="center"/>
        <w:rPr>
          <w:b/>
          <w:sz w:val="24"/>
          <w:szCs w:val="24"/>
        </w:rPr>
      </w:pPr>
    </w:p>
    <w:p w:rsidR="005E1B2A" w:rsidRDefault="005E1B2A" w:rsidP="003D0E65">
      <w:pPr>
        <w:jc w:val="center"/>
        <w:rPr>
          <w:b/>
          <w:sz w:val="24"/>
          <w:szCs w:val="24"/>
        </w:rPr>
      </w:pPr>
    </w:p>
    <w:p w:rsidR="005E1B2A" w:rsidRDefault="005E1B2A" w:rsidP="003D0E65">
      <w:pPr>
        <w:jc w:val="center"/>
        <w:rPr>
          <w:b/>
          <w:sz w:val="24"/>
          <w:szCs w:val="24"/>
        </w:rPr>
      </w:pPr>
    </w:p>
    <w:p w:rsidR="003D0E65" w:rsidRDefault="003D0E65" w:rsidP="003D0E65">
      <w:pPr>
        <w:jc w:val="center"/>
        <w:rPr>
          <w:b/>
          <w:sz w:val="24"/>
          <w:szCs w:val="24"/>
        </w:rPr>
      </w:pPr>
    </w:p>
    <w:p w:rsidR="00F73B06" w:rsidRDefault="00F73B06" w:rsidP="003D0E65">
      <w:pPr>
        <w:jc w:val="center"/>
        <w:rPr>
          <w:b/>
          <w:sz w:val="24"/>
          <w:szCs w:val="24"/>
        </w:rPr>
      </w:pPr>
    </w:p>
    <w:p w:rsidR="00F73B06" w:rsidRDefault="00F73B06" w:rsidP="003D0E65">
      <w:pPr>
        <w:jc w:val="center"/>
        <w:rPr>
          <w:b/>
          <w:sz w:val="24"/>
          <w:szCs w:val="24"/>
        </w:rPr>
      </w:pPr>
    </w:p>
    <w:p w:rsidR="00F73B06" w:rsidRDefault="00F73B06" w:rsidP="003D0E65">
      <w:pPr>
        <w:jc w:val="center"/>
        <w:rPr>
          <w:b/>
          <w:sz w:val="24"/>
          <w:szCs w:val="24"/>
        </w:rPr>
      </w:pPr>
    </w:p>
    <w:p w:rsidR="00F73B06" w:rsidRDefault="00F73B06" w:rsidP="003D0E65">
      <w:pPr>
        <w:jc w:val="center"/>
        <w:rPr>
          <w:b/>
          <w:sz w:val="24"/>
          <w:szCs w:val="24"/>
        </w:rPr>
      </w:pPr>
    </w:p>
    <w:p w:rsidR="00F73B06" w:rsidRPr="00F73B06" w:rsidRDefault="00F73B06" w:rsidP="003D0E65">
      <w:pPr>
        <w:jc w:val="center"/>
        <w:rPr>
          <w:b/>
          <w:sz w:val="24"/>
          <w:szCs w:val="24"/>
        </w:rPr>
      </w:pPr>
    </w:p>
    <w:p w:rsidR="00F64C08" w:rsidRPr="00E64EF0" w:rsidRDefault="00F64C08" w:rsidP="003D0E65">
      <w:pPr>
        <w:jc w:val="center"/>
        <w:rPr>
          <w:b/>
          <w:sz w:val="24"/>
          <w:szCs w:val="24"/>
          <w:lang w:val="sr-Latn-CS"/>
        </w:rPr>
      </w:pPr>
    </w:p>
    <w:p w:rsidR="003D0E65" w:rsidRDefault="003D0E65" w:rsidP="003D0E65">
      <w:pPr>
        <w:jc w:val="center"/>
        <w:rPr>
          <w:b/>
          <w:sz w:val="24"/>
          <w:szCs w:val="24"/>
          <w:lang w:val="sr-Latn-CS"/>
        </w:rPr>
      </w:pPr>
    </w:p>
    <w:p w:rsidR="005E1B2A" w:rsidRPr="00A06B01" w:rsidRDefault="005E1B2A" w:rsidP="00F73B06">
      <w:pPr>
        <w:spacing w:before="120"/>
        <w:rPr>
          <w:sz w:val="16"/>
          <w:szCs w:val="16"/>
          <w:lang w:val="sr-Latn-CS" w:eastAsia="ar-SA"/>
        </w:rPr>
      </w:pPr>
      <w:r>
        <w:rPr>
          <w:sz w:val="16"/>
          <w:szCs w:val="16"/>
          <w:lang w:eastAsia="ar-SA"/>
        </w:rPr>
        <w:t>Cop</w:t>
      </w:r>
      <w:r w:rsidRPr="00A06B01">
        <w:rPr>
          <w:sz w:val="16"/>
          <w:szCs w:val="16"/>
          <w:lang w:eastAsia="ar-SA"/>
        </w:rPr>
        <w:t>y</w:t>
      </w:r>
      <w:r>
        <w:rPr>
          <w:sz w:val="16"/>
          <w:szCs w:val="16"/>
          <w:lang w:eastAsia="ar-SA"/>
        </w:rPr>
        <w:t>right</w:t>
      </w:r>
      <w:r w:rsidRPr="00A06B01">
        <w:rPr>
          <w:sz w:val="16"/>
          <w:szCs w:val="16"/>
          <w:lang w:eastAsia="ar-SA"/>
        </w:rPr>
        <w:t xml:space="preserve"> ©</w:t>
      </w:r>
      <w:r>
        <w:rPr>
          <w:sz w:val="16"/>
          <w:szCs w:val="16"/>
          <w:lang w:val="sr-Cyrl-CS" w:eastAsia="ar-SA"/>
        </w:rPr>
        <w:t xml:space="preserve"> </w:t>
      </w:r>
      <w:r w:rsidRPr="00A06B01">
        <w:rPr>
          <w:sz w:val="16"/>
          <w:szCs w:val="16"/>
          <w:lang w:eastAsia="ar-SA"/>
        </w:rPr>
        <w:t>20</w:t>
      </w:r>
      <w:r>
        <w:rPr>
          <w:sz w:val="16"/>
          <w:szCs w:val="16"/>
          <w:lang w:eastAsia="ar-SA"/>
        </w:rPr>
        <w:t>18</w:t>
      </w:r>
      <w:r w:rsidRPr="00A06B01">
        <w:rPr>
          <w:sz w:val="16"/>
          <w:szCs w:val="16"/>
          <w:lang w:eastAsia="ar-SA"/>
        </w:rPr>
        <w:t xml:space="preserve"> </w:t>
      </w:r>
      <w:r w:rsidRPr="00A06B01">
        <w:rPr>
          <w:sz w:val="16"/>
          <w:szCs w:val="16"/>
          <w:lang w:val="sr-Latn-CS" w:eastAsia="ar-SA"/>
        </w:rPr>
        <w:t>–</w:t>
      </w:r>
      <w:r>
        <w:rPr>
          <w:sz w:val="16"/>
          <w:szCs w:val="16"/>
          <w:lang w:val="sr-Latn-CS" w:eastAsia="ar-SA"/>
        </w:rPr>
        <w:t xml:space="preserve"> </w:t>
      </w:r>
      <w:r w:rsidRPr="000B79C2">
        <w:rPr>
          <w:sz w:val="16"/>
          <w:szCs w:val="16"/>
          <w:lang w:val="ru-RU" w:eastAsia="ar-SA"/>
        </w:rPr>
        <w:t>Факултет медицинских наука Универзитета у Крагујевцу</w:t>
      </w:r>
      <w:r w:rsidRPr="00A06B01">
        <w:rPr>
          <w:sz w:val="16"/>
          <w:szCs w:val="16"/>
          <w:lang w:val="sr-Latn-CS" w:eastAsia="ar-SA"/>
        </w:rPr>
        <w:t xml:space="preserve">. </w:t>
      </w:r>
      <w:r>
        <w:rPr>
          <w:sz w:val="16"/>
          <w:szCs w:val="16"/>
          <w:lang w:val="sr-Latn-CS" w:eastAsia="ar-SA"/>
        </w:rPr>
        <w:t>Сва</w:t>
      </w:r>
      <w:r w:rsidRPr="00A06B01">
        <w:rPr>
          <w:sz w:val="16"/>
          <w:szCs w:val="16"/>
          <w:lang w:val="sr-Latn-CS" w:eastAsia="ar-SA"/>
        </w:rPr>
        <w:t xml:space="preserve"> </w:t>
      </w:r>
      <w:r>
        <w:rPr>
          <w:sz w:val="16"/>
          <w:szCs w:val="16"/>
          <w:lang w:val="sr-Latn-CS" w:eastAsia="ar-SA"/>
        </w:rPr>
        <w:t>права</w:t>
      </w:r>
      <w:r w:rsidRPr="00A06B01">
        <w:rPr>
          <w:sz w:val="16"/>
          <w:szCs w:val="16"/>
          <w:lang w:val="sr-Latn-CS" w:eastAsia="ar-SA"/>
        </w:rPr>
        <w:t xml:space="preserve"> </w:t>
      </w:r>
      <w:r>
        <w:rPr>
          <w:sz w:val="16"/>
          <w:szCs w:val="16"/>
          <w:lang w:val="sr-Latn-CS" w:eastAsia="ar-SA"/>
        </w:rPr>
        <w:t>задржана</w:t>
      </w:r>
      <w:r w:rsidRPr="00A06B01">
        <w:rPr>
          <w:sz w:val="16"/>
          <w:szCs w:val="16"/>
          <w:lang w:val="sr-Latn-CS" w:eastAsia="ar-SA"/>
        </w:rPr>
        <w:t>.</w:t>
      </w:r>
      <w:r>
        <w:rPr>
          <w:sz w:val="16"/>
          <w:szCs w:val="16"/>
          <w:lang w:val="sr-Latn-CS" w:eastAsia="ar-SA"/>
        </w:rPr>
        <w:t xml:space="preserve"> Без</w:t>
      </w:r>
      <w:r w:rsidRPr="00A06B01">
        <w:rPr>
          <w:sz w:val="16"/>
          <w:szCs w:val="16"/>
          <w:lang w:val="sr-Latn-CS" w:eastAsia="ar-SA"/>
        </w:rPr>
        <w:t xml:space="preserve"> </w:t>
      </w:r>
      <w:r>
        <w:rPr>
          <w:sz w:val="16"/>
          <w:szCs w:val="16"/>
          <w:lang w:val="sr-Latn-CS" w:eastAsia="ar-SA"/>
        </w:rPr>
        <w:t>претходне</w:t>
      </w:r>
      <w:r w:rsidRPr="00A06B01">
        <w:rPr>
          <w:sz w:val="16"/>
          <w:szCs w:val="16"/>
          <w:lang w:val="sr-Latn-CS" w:eastAsia="ar-SA"/>
        </w:rPr>
        <w:t xml:space="preserve"> </w:t>
      </w:r>
      <w:r>
        <w:rPr>
          <w:sz w:val="16"/>
          <w:szCs w:val="16"/>
          <w:lang w:val="sr-Latn-CS" w:eastAsia="ar-SA"/>
        </w:rPr>
        <w:t>писмене</w:t>
      </w:r>
      <w:r w:rsidRPr="00A06B01">
        <w:rPr>
          <w:sz w:val="16"/>
          <w:szCs w:val="16"/>
          <w:lang w:val="sr-Latn-CS" w:eastAsia="ar-SA"/>
        </w:rPr>
        <w:t xml:space="preserve"> </w:t>
      </w:r>
      <w:r>
        <w:rPr>
          <w:sz w:val="16"/>
          <w:szCs w:val="16"/>
          <w:lang w:val="sr-Latn-CS" w:eastAsia="ar-SA"/>
        </w:rPr>
        <w:t>дозволе</w:t>
      </w:r>
      <w:r w:rsidRPr="00A06B01">
        <w:rPr>
          <w:sz w:val="16"/>
          <w:szCs w:val="16"/>
          <w:lang w:val="sr-Latn-CS" w:eastAsia="ar-SA"/>
        </w:rPr>
        <w:t xml:space="preserve"> </w:t>
      </w:r>
      <w:r>
        <w:rPr>
          <w:sz w:val="16"/>
          <w:szCs w:val="16"/>
          <w:lang w:val="sr-Latn-CS" w:eastAsia="ar-SA"/>
        </w:rPr>
        <w:t>од</w:t>
      </w:r>
      <w:r w:rsidRPr="00A06B01">
        <w:rPr>
          <w:sz w:val="16"/>
          <w:szCs w:val="16"/>
          <w:lang w:val="sr-Latn-CS" w:eastAsia="ar-SA"/>
        </w:rPr>
        <w:t xml:space="preserve"> </w:t>
      </w:r>
      <w:r>
        <w:rPr>
          <w:sz w:val="16"/>
          <w:szCs w:val="16"/>
          <w:lang w:val="sr-Latn-CS" w:eastAsia="ar-SA"/>
        </w:rPr>
        <w:t>стране</w:t>
      </w:r>
      <w:r w:rsidRPr="00A06B01">
        <w:rPr>
          <w:sz w:val="16"/>
          <w:szCs w:val="16"/>
          <w:lang w:val="sr-Latn-CS" w:eastAsia="ar-SA"/>
        </w:rPr>
        <w:t xml:space="preserve"> </w:t>
      </w:r>
      <w:r w:rsidRPr="000B79C2">
        <w:rPr>
          <w:sz w:val="16"/>
          <w:szCs w:val="16"/>
          <w:lang w:val="ru-RU" w:eastAsia="ar-SA"/>
        </w:rPr>
        <w:t>Факултет</w:t>
      </w:r>
      <w:r>
        <w:rPr>
          <w:sz w:val="16"/>
          <w:szCs w:val="16"/>
          <w:lang w:val="ru-RU" w:eastAsia="ar-SA"/>
        </w:rPr>
        <w:t>а</w:t>
      </w:r>
      <w:r w:rsidRPr="000B79C2">
        <w:rPr>
          <w:sz w:val="16"/>
          <w:szCs w:val="16"/>
          <w:lang w:val="ru-RU" w:eastAsia="ar-SA"/>
        </w:rPr>
        <w:t xml:space="preserve"> медицинских наука </w:t>
      </w:r>
      <w:r>
        <w:rPr>
          <w:sz w:val="16"/>
          <w:szCs w:val="16"/>
          <w:lang w:val="sr-Latn-CS" w:eastAsia="ar-SA"/>
        </w:rPr>
        <w:t>забрањена</w:t>
      </w:r>
      <w:r w:rsidRPr="00A06B01">
        <w:rPr>
          <w:sz w:val="16"/>
          <w:szCs w:val="16"/>
          <w:lang w:val="sr-Latn-CS" w:eastAsia="ar-SA"/>
        </w:rPr>
        <w:t xml:space="preserve"> </w:t>
      </w:r>
      <w:r>
        <w:rPr>
          <w:sz w:val="16"/>
          <w:szCs w:val="16"/>
          <w:lang w:val="sr-Latn-CS" w:eastAsia="ar-SA"/>
        </w:rPr>
        <w:t>је</w:t>
      </w:r>
      <w:r w:rsidRPr="00A06B01">
        <w:rPr>
          <w:sz w:val="16"/>
          <w:szCs w:val="16"/>
          <w:lang w:val="sr-Latn-CS" w:eastAsia="ar-SA"/>
        </w:rPr>
        <w:t xml:space="preserve"> </w:t>
      </w:r>
      <w:r>
        <w:rPr>
          <w:sz w:val="16"/>
          <w:szCs w:val="16"/>
          <w:lang w:val="sr-Latn-CS" w:eastAsia="ar-SA"/>
        </w:rPr>
        <w:t>репродукција</w:t>
      </w:r>
      <w:r w:rsidRPr="00A06B01">
        <w:rPr>
          <w:sz w:val="16"/>
          <w:szCs w:val="16"/>
          <w:lang w:val="sr-Latn-CS" w:eastAsia="ar-SA"/>
        </w:rPr>
        <w:t xml:space="preserve">, </w:t>
      </w:r>
      <w:r>
        <w:rPr>
          <w:sz w:val="16"/>
          <w:szCs w:val="16"/>
          <w:lang w:val="sr-Latn-CS" w:eastAsia="ar-SA"/>
        </w:rPr>
        <w:t>трансфер</w:t>
      </w:r>
      <w:r w:rsidRPr="00A06B01">
        <w:rPr>
          <w:sz w:val="16"/>
          <w:szCs w:val="16"/>
          <w:lang w:val="sr-Latn-CS" w:eastAsia="ar-SA"/>
        </w:rPr>
        <w:t xml:space="preserve">, </w:t>
      </w:r>
      <w:r>
        <w:rPr>
          <w:sz w:val="16"/>
          <w:szCs w:val="16"/>
          <w:lang w:val="sr-Latn-CS" w:eastAsia="ar-SA"/>
        </w:rPr>
        <w:t>дистрибуција</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меморисање</w:t>
      </w:r>
      <w:r w:rsidRPr="00A06B01">
        <w:rPr>
          <w:sz w:val="16"/>
          <w:szCs w:val="16"/>
          <w:lang w:val="sr-Latn-CS" w:eastAsia="ar-SA"/>
        </w:rPr>
        <w:t xml:space="preserve"> </w:t>
      </w:r>
      <w:r>
        <w:rPr>
          <w:sz w:val="16"/>
          <w:szCs w:val="16"/>
          <w:lang w:val="sr-Latn-CS" w:eastAsia="ar-SA"/>
        </w:rPr>
        <w:t>неког</w:t>
      </w:r>
      <w:r w:rsidRPr="00A06B01">
        <w:rPr>
          <w:sz w:val="16"/>
          <w:szCs w:val="16"/>
          <w:lang w:val="sr-Latn-CS" w:eastAsia="ar-SA"/>
        </w:rPr>
        <w:t xml:space="preserve"> </w:t>
      </w:r>
      <w:r>
        <w:rPr>
          <w:sz w:val="16"/>
          <w:szCs w:val="16"/>
          <w:lang w:val="sr-Latn-CS" w:eastAsia="ar-SA"/>
        </w:rPr>
        <w:t>дела</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читавих</w:t>
      </w:r>
      <w:r w:rsidRPr="00A06B01">
        <w:rPr>
          <w:sz w:val="16"/>
          <w:szCs w:val="16"/>
          <w:lang w:val="sr-Latn-CS" w:eastAsia="ar-SA"/>
        </w:rPr>
        <w:t xml:space="preserve"> </w:t>
      </w:r>
      <w:r>
        <w:rPr>
          <w:sz w:val="16"/>
          <w:szCs w:val="16"/>
          <w:lang w:val="sr-Latn-CS" w:eastAsia="ar-SA"/>
        </w:rPr>
        <w:t>садржаја</w:t>
      </w:r>
      <w:r w:rsidRPr="00A06B01">
        <w:rPr>
          <w:sz w:val="16"/>
          <w:szCs w:val="16"/>
          <w:lang w:val="sr-Latn-CS" w:eastAsia="ar-SA"/>
        </w:rPr>
        <w:t xml:space="preserve"> </w:t>
      </w:r>
      <w:r>
        <w:rPr>
          <w:sz w:val="16"/>
          <w:szCs w:val="16"/>
          <w:lang w:val="sr-Latn-CS" w:eastAsia="ar-SA"/>
        </w:rPr>
        <w:t>овог</w:t>
      </w:r>
      <w:r w:rsidRPr="00A06B01">
        <w:rPr>
          <w:sz w:val="16"/>
          <w:szCs w:val="16"/>
          <w:lang w:val="sr-Latn-CS" w:eastAsia="ar-SA"/>
        </w:rPr>
        <w:t xml:space="preserve"> </w:t>
      </w:r>
      <w:r>
        <w:rPr>
          <w:sz w:val="16"/>
          <w:szCs w:val="16"/>
          <w:lang w:val="sr-Latn-CS" w:eastAsia="ar-SA"/>
        </w:rPr>
        <w:t>документа</w:t>
      </w:r>
      <w:r w:rsidRPr="00A06B01">
        <w:rPr>
          <w:sz w:val="16"/>
          <w:szCs w:val="16"/>
          <w:lang w:val="sr-Latn-CS" w:eastAsia="ar-SA"/>
        </w:rPr>
        <w:t xml:space="preserve">, </w:t>
      </w:r>
      <w:r>
        <w:rPr>
          <w:sz w:val="16"/>
          <w:szCs w:val="16"/>
          <w:lang w:val="sr-Latn-CS" w:eastAsia="ar-SA"/>
        </w:rPr>
        <w:t>копирањем</w:t>
      </w:r>
      <w:r w:rsidRPr="00A06B01">
        <w:rPr>
          <w:sz w:val="16"/>
          <w:szCs w:val="16"/>
          <w:lang w:val="sr-Latn-CS" w:eastAsia="ar-SA"/>
        </w:rPr>
        <w:t xml:space="preserve">, </w:t>
      </w:r>
      <w:r>
        <w:rPr>
          <w:sz w:val="16"/>
          <w:szCs w:val="16"/>
          <w:lang w:val="sr-Latn-CS" w:eastAsia="ar-SA"/>
        </w:rPr>
        <w:t>снимањем</w:t>
      </w:r>
      <w:r w:rsidRPr="00A06B01">
        <w:rPr>
          <w:sz w:val="16"/>
          <w:szCs w:val="16"/>
          <w:lang w:val="sr-Latn-CS" w:eastAsia="ar-SA"/>
        </w:rPr>
        <w:t xml:space="preserve">, </w:t>
      </w:r>
      <w:r>
        <w:rPr>
          <w:sz w:val="16"/>
          <w:szCs w:val="16"/>
          <w:lang w:val="sr-Latn-CS" w:eastAsia="ar-SA"/>
        </w:rPr>
        <w:t>електронским</w:t>
      </w:r>
      <w:r w:rsidRPr="00A06B01">
        <w:rPr>
          <w:sz w:val="16"/>
          <w:szCs w:val="16"/>
          <w:lang w:val="sr-Latn-CS" w:eastAsia="ar-SA"/>
        </w:rPr>
        <w:t xml:space="preserve"> </w:t>
      </w:r>
      <w:r>
        <w:rPr>
          <w:sz w:val="16"/>
          <w:szCs w:val="16"/>
          <w:lang w:val="sr-Latn-CS" w:eastAsia="ar-SA"/>
        </w:rPr>
        <w:t>путем</w:t>
      </w:r>
      <w:r w:rsidRPr="00A06B01">
        <w:rPr>
          <w:sz w:val="16"/>
          <w:szCs w:val="16"/>
          <w:lang w:val="sr-Latn-CS" w:eastAsia="ar-SA"/>
        </w:rPr>
        <w:t xml:space="preserve">, </w:t>
      </w:r>
      <w:r>
        <w:rPr>
          <w:sz w:val="16"/>
          <w:szCs w:val="16"/>
          <w:lang w:val="sr-Latn-CS" w:eastAsia="ar-SA"/>
        </w:rPr>
        <w:t>скенирањем</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на</w:t>
      </w:r>
      <w:r w:rsidRPr="00A06B01">
        <w:rPr>
          <w:sz w:val="16"/>
          <w:szCs w:val="16"/>
          <w:lang w:val="sr-Latn-CS" w:eastAsia="ar-SA"/>
        </w:rPr>
        <w:t xml:space="preserve"> </w:t>
      </w:r>
      <w:r>
        <w:rPr>
          <w:sz w:val="16"/>
          <w:szCs w:val="16"/>
          <w:lang w:val="sr-Latn-CS" w:eastAsia="ar-SA"/>
        </w:rPr>
        <w:t>било</w:t>
      </w:r>
      <w:r w:rsidRPr="00A06B01">
        <w:rPr>
          <w:sz w:val="16"/>
          <w:szCs w:val="16"/>
          <w:lang w:val="sr-Latn-CS" w:eastAsia="ar-SA"/>
        </w:rPr>
        <w:t xml:space="preserve"> </w:t>
      </w:r>
      <w:r>
        <w:rPr>
          <w:sz w:val="16"/>
          <w:szCs w:val="16"/>
          <w:lang w:val="sr-Latn-CS" w:eastAsia="ar-SA"/>
        </w:rPr>
        <w:t>који</w:t>
      </w:r>
      <w:r w:rsidRPr="00A06B01">
        <w:rPr>
          <w:sz w:val="16"/>
          <w:szCs w:val="16"/>
          <w:lang w:val="sr-Latn-CS" w:eastAsia="ar-SA"/>
        </w:rPr>
        <w:t xml:space="preserve"> </w:t>
      </w:r>
      <w:r>
        <w:rPr>
          <w:sz w:val="16"/>
          <w:szCs w:val="16"/>
          <w:lang w:val="sr-Latn-CS" w:eastAsia="ar-SA"/>
        </w:rPr>
        <w:t>други</w:t>
      </w:r>
      <w:r w:rsidRPr="00A06B01">
        <w:rPr>
          <w:sz w:val="16"/>
          <w:szCs w:val="16"/>
          <w:lang w:val="sr-Latn-CS" w:eastAsia="ar-SA"/>
        </w:rPr>
        <w:t xml:space="preserve"> </w:t>
      </w:r>
      <w:r>
        <w:rPr>
          <w:sz w:val="16"/>
          <w:szCs w:val="16"/>
          <w:lang w:val="sr-Latn-CS" w:eastAsia="ar-SA"/>
        </w:rPr>
        <w:t>начин</w:t>
      </w:r>
      <w:r w:rsidRPr="00A06B01">
        <w:rPr>
          <w:sz w:val="16"/>
          <w:szCs w:val="16"/>
          <w:lang w:val="sr-Latn-CS" w:eastAsia="ar-SA"/>
        </w:rPr>
        <w:t>.</w:t>
      </w:r>
    </w:p>
    <w:p w:rsidR="005E1B2A" w:rsidRDefault="005E1B2A" w:rsidP="00F73B06">
      <w:pPr>
        <w:spacing w:before="120"/>
        <w:rPr>
          <w:sz w:val="16"/>
          <w:szCs w:val="16"/>
          <w:lang w:eastAsia="ar-SA"/>
        </w:rPr>
      </w:pPr>
      <w:r>
        <w:rPr>
          <w:sz w:val="16"/>
          <w:szCs w:val="16"/>
          <w:lang w:eastAsia="ar-SA"/>
        </w:rPr>
        <w:t>Cop</w:t>
      </w:r>
      <w:r w:rsidRPr="00A06B01">
        <w:rPr>
          <w:sz w:val="16"/>
          <w:szCs w:val="16"/>
          <w:lang w:eastAsia="ar-SA"/>
        </w:rPr>
        <w:t>y</w:t>
      </w:r>
      <w:r>
        <w:rPr>
          <w:sz w:val="16"/>
          <w:szCs w:val="16"/>
          <w:lang w:eastAsia="ar-SA"/>
        </w:rPr>
        <w:t>right</w:t>
      </w:r>
      <w:r w:rsidRPr="00A06B01">
        <w:rPr>
          <w:sz w:val="16"/>
          <w:szCs w:val="16"/>
          <w:lang w:eastAsia="ar-SA"/>
        </w:rPr>
        <w:t xml:space="preserve"> © 20</w:t>
      </w:r>
      <w:r>
        <w:rPr>
          <w:sz w:val="16"/>
          <w:szCs w:val="16"/>
          <w:lang w:eastAsia="ar-SA"/>
        </w:rPr>
        <w:t>18</w:t>
      </w:r>
      <w:r>
        <w:rPr>
          <w:sz w:val="16"/>
          <w:szCs w:val="16"/>
          <w:lang w:val="sr-Cyrl-CS" w:eastAsia="ar-SA"/>
        </w:rPr>
        <w:t xml:space="preserve"> </w:t>
      </w:r>
      <w:r w:rsidRPr="00A06B01">
        <w:rPr>
          <w:sz w:val="16"/>
          <w:szCs w:val="16"/>
          <w:lang w:val="sr-Latn-CS" w:eastAsia="ar-SA"/>
        </w:rPr>
        <w:t>–</w:t>
      </w:r>
      <w:r w:rsidRPr="00A06B01">
        <w:rPr>
          <w:sz w:val="16"/>
          <w:szCs w:val="16"/>
          <w:lang w:eastAsia="ar-SA"/>
        </w:rPr>
        <w:t xml:space="preserve"> </w:t>
      </w:r>
      <w:r w:rsidRPr="005E2B8D">
        <w:rPr>
          <w:sz w:val="16"/>
          <w:szCs w:val="16"/>
          <w:lang w:eastAsia="ar-SA"/>
        </w:rPr>
        <w:t xml:space="preserve">Faculty of Medical Sciences </w:t>
      </w:r>
      <w:r>
        <w:rPr>
          <w:sz w:val="16"/>
          <w:szCs w:val="16"/>
          <w:lang w:eastAsia="ar-SA"/>
        </w:rPr>
        <w:t xml:space="preserve">of </w:t>
      </w:r>
      <w:smartTag w:uri="urn:schemas-microsoft-com:office:smarttags" w:element="place">
        <w:smartTag w:uri="urn:schemas-microsoft-com:office:smarttags" w:element="PlaceType">
          <w:r>
            <w:rPr>
              <w:sz w:val="16"/>
              <w:szCs w:val="16"/>
              <w:lang w:eastAsia="ar-SA"/>
            </w:rPr>
            <w:t>University</w:t>
          </w:r>
        </w:smartTag>
        <w:r>
          <w:rPr>
            <w:sz w:val="16"/>
            <w:szCs w:val="16"/>
            <w:lang w:eastAsia="ar-SA"/>
          </w:rPr>
          <w:t xml:space="preserve"> of </w:t>
        </w:r>
        <w:smartTag w:uri="urn:schemas-microsoft-com:office:smarttags" w:element="PlaceName">
          <w:r>
            <w:rPr>
              <w:sz w:val="16"/>
              <w:szCs w:val="16"/>
              <w:lang w:eastAsia="ar-SA"/>
            </w:rPr>
            <w:t>Kragujevac</w:t>
          </w:r>
        </w:smartTag>
      </w:smartTag>
      <w:r w:rsidRPr="00A06B01">
        <w:rPr>
          <w:sz w:val="16"/>
          <w:szCs w:val="16"/>
          <w:lang w:eastAsia="ar-SA"/>
        </w:rPr>
        <w:t xml:space="preserve">. </w:t>
      </w:r>
      <w:r>
        <w:rPr>
          <w:sz w:val="16"/>
          <w:szCs w:val="16"/>
          <w:lang w:eastAsia="ar-SA"/>
        </w:rPr>
        <w:t>All</w:t>
      </w:r>
      <w:r w:rsidRPr="00A06B01">
        <w:rPr>
          <w:sz w:val="16"/>
          <w:szCs w:val="16"/>
          <w:lang w:eastAsia="ar-SA"/>
        </w:rPr>
        <w:t xml:space="preserve"> </w:t>
      </w:r>
      <w:r>
        <w:rPr>
          <w:sz w:val="16"/>
          <w:szCs w:val="16"/>
          <w:lang w:eastAsia="ar-SA"/>
        </w:rPr>
        <w:t>rights</w:t>
      </w:r>
      <w:r w:rsidRPr="00A06B01">
        <w:rPr>
          <w:sz w:val="16"/>
          <w:szCs w:val="16"/>
          <w:lang w:eastAsia="ar-SA"/>
        </w:rPr>
        <w:t xml:space="preserve"> </w:t>
      </w:r>
      <w:r>
        <w:rPr>
          <w:sz w:val="16"/>
          <w:szCs w:val="16"/>
          <w:lang w:eastAsia="ar-SA"/>
        </w:rPr>
        <w:t>reserved</w:t>
      </w:r>
      <w:r w:rsidRPr="00A06B01">
        <w:rPr>
          <w:sz w:val="16"/>
          <w:szCs w:val="16"/>
          <w:lang w:eastAsia="ar-SA"/>
        </w:rPr>
        <w:t>.</w:t>
      </w:r>
      <w:r>
        <w:rPr>
          <w:sz w:val="16"/>
          <w:szCs w:val="16"/>
          <w:lang w:eastAsia="ar-SA"/>
        </w:rPr>
        <w:t xml:space="preserve"> No</w:t>
      </w:r>
      <w:r w:rsidRPr="000647CD">
        <w:rPr>
          <w:sz w:val="16"/>
          <w:szCs w:val="16"/>
          <w:lang w:eastAsia="ar-SA"/>
        </w:rPr>
        <w:t xml:space="preserve"> </w:t>
      </w:r>
      <w:r>
        <w:rPr>
          <w:sz w:val="16"/>
          <w:szCs w:val="16"/>
          <w:lang w:eastAsia="ar-SA"/>
        </w:rPr>
        <w:t>part</w:t>
      </w:r>
      <w:r w:rsidRPr="000647CD">
        <w:rPr>
          <w:sz w:val="16"/>
          <w:szCs w:val="16"/>
          <w:lang w:eastAsia="ar-SA"/>
        </w:rPr>
        <w:t xml:space="preserve"> </w:t>
      </w:r>
      <w:r>
        <w:rPr>
          <w:sz w:val="16"/>
          <w:szCs w:val="16"/>
          <w:lang w:eastAsia="ar-SA"/>
        </w:rPr>
        <w:t>of</w:t>
      </w:r>
      <w:r w:rsidRPr="000647CD">
        <w:rPr>
          <w:sz w:val="16"/>
          <w:szCs w:val="16"/>
          <w:lang w:eastAsia="ar-SA"/>
        </w:rPr>
        <w:t xml:space="preserve"> </w:t>
      </w:r>
      <w:r>
        <w:rPr>
          <w:sz w:val="16"/>
          <w:szCs w:val="16"/>
          <w:lang w:eastAsia="ar-SA"/>
        </w:rPr>
        <w:t>this</w:t>
      </w:r>
      <w:r w:rsidRPr="000647CD">
        <w:rPr>
          <w:sz w:val="16"/>
          <w:szCs w:val="16"/>
          <w:lang w:eastAsia="ar-SA"/>
        </w:rPr>
        <w:t xml:space="preserve"> </w:t>
      </w:r>
      <w:r>
        <w:rPr>
          <w:sz w:val="16"/>
          <w:szCs w:val="16"/>
          <w:lang w:eastAsia="ar-SA"/>
        </w:rPr>
        <w:t>publication</w:t>
      </w:r>
      <w:r w:rsidRPr="000647CD">
        <w:rPr>
          <w:sz w:val="16"/>
          <w:szCs w:val="16"/>
          <w:lang w:eastAsia="ar-SA"/>
        </w:rPr>
        <w:t xml:space="preserve"> </w:t>
      </w:r>
      <w:r>
        <w:rPr>
          <w:sz w:val="16"/>
          <w:szCs w:val="16"/>
          <w:lang w:eastAsia="ar-SA"/>
        </w:rPr>
        <w:t>ma</w:t>
      </w:r>
      <w:r w:rsidRPr="000647CD">
        <w:rPr>
          <w:sz w:val="16"/>
          <w:szCs w:val="16"/>
          <w:lang w:eastAsia="ar-SA"/>
        </w:rPr>
        <w:t xml:space="preserve">y </w:t>
      </w:r>
      <w:r>
        <w:rPr>
          <w:sz w:val="16"/>
          <w:szCs w:val="16"/>
          <w:lang w:eastAsia="ar-SA"/>
        </w:rPr>
        <w:t>be</w:t>
      </w:r>
      <w:r w:rsidRPr="000647CD">
        <w:rPr>
          <w:sz w:val="16"/>
          <w:szCs w:val="16"/>
          <w:lang w:eastAsia="ar-SA"/>
        </w:rPr>
        <w:t xml:space="preserve"> </w:t>
      </w:r>
      <w:r>
        <w:rPr>
          <w:sz w:val="16"/>
          <w:szCs w:val="16"/>
          <w:lang w:eastAsia="ar-SA"/>
        </w:rPr>
        <w:t>reproduced</w:t>
      </w:r>
      <w:r w:rsidRPr="000647CD">
        <w:rPr>
          <w:sz w:val="16"/>
          <w:szCs w:val="16"/>
          <w:lang w:eastAsia="ar-SA"/>
        </w:rPr>
        <w:t xml:space="preserve">, </w:t>
      </w:r>
      <w:r>
        <w:rPr>
          <w:sz w:val="16"/>
          <w:szCs w:val="16"/>
          <w:lang w:eastAsia="ar-SA"/>
        </w:rPr>
        <w:t>stored</w:t>
      </w:r>
      <w:r w:rsidRPr="000647CD">
        <w:rPr>
          <w:sz w:val="16"/>
          <w:szCs w:val="16"/>
          <w:lang w:eastAsia="ar-SA"/>
        </w:rPr>
        <w:t xml:space="preserve"> </w:t>
      </w:r>
      <w:r>
        <w:rPr>
          <w:sz w:val="16"/>
          <w:szCs w:val="16"/>
          <w:lang w:eastAsia="ar-SA"/>
        </w:rPr>
        <w:t>in</w:t>
      </w:r>
      <w:r w:rsidRPr="000647CD">
        <w:rPr>
          <w:sz w:val="16"/>
          <w:szCs w:val="16"/>
          <w:lang w:eastAsia="ar-SA"/>
        </w:rPr>
        <w:t xml:space="preserve"> </w:t>
      </w:r>
      <w:r>
        <w:rPr>
          <w:sz w:val="16"/>
          <w:szCs w:val="16"/>
          <w:lang w:eastAsia="ar-SA"/>
        </w:rPr>
        <w:t>a</w:t>
      </w:r>
      <w:r w:rsidRPr="000647CD">
        <w:rPr>
          <w:sz w:val="16"/>
          <w:szCs w:val="16"/>
          <w:lang w:eastAsia="ar-SA"/>
        </w:rPr>
        <w:t xml:space="preserve"> </w:t>
      </w:r>
      <w:r>
        <w:rPr>
          <w:sz w:val="16"/>
          <w:szCs w:val="16"/>
          <w:lang w:eastAsia="ar-SA"/>
        </w:rPr>
        <w:t>retrieval</w:t>
      </w:r>
      <w:r w:rsidRPr="000647CD">
        <w:rPr>
          <w:sz w:val="16"/>
          <w:szCs w:val="16"/>
          <w:lang w:eastAsia="ar-SA"/>
        </w:rPr>
        <w:t xml:space="preserve"> </w:t>
      </w:r>
      <w:r>
        <w:rPr>
          <w:sz w:val="16"/>
          <w:szCs w:val="16"/>
          <w:lang w:eastAsia="ar-SA"/>
        </w:rPr>
        <w:t>s</w:t>
      </w:r>
      <w:r w:rsidRPr="000647CD">
        <w:rPr>
          <w:sz w:val="16"/>
          <w:szCs w:val="16"/>
          <w:lang w:eastAsia="ar-SA"/>
        </w:rPr>
        <w:t>y</w:t>
      </w:r>
      <w:r>
        <w:rPr>
          <w:sz w:val="16"/>
          <w:szCs w:val="16"/>
          <w:lang w:eastAsia="ar-SA"/>
        </w:rPr>
        <w:t>stem</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transmitted</w:t>
      </w:r>
      <w:r w:rsidRPr="000647CD">
        <w:rPr>
          <w:sz w:val="16"/>
          <w:szCs w:val="16"/>
          <w:lang w:eastAsia="ar-SA"/>
        </w:rPr>
        <w:t xml:space="preserve"> </w:t>
      </w:r>
      <w:r>
        <w:rPr>
          <w:sz w:val="16"/>
          <w:szCs w:val="16"/>
          <w:lang w:eastAsia="ar-SA"/>
        </w:rPr>
        <w:t>in</w:t>
      </w:r>
      <w:r w:rsidRPr="000647CD">
        <w:rPr>
          <w:sz w:val="16"/>
          <w:szCs w:val="16"/>
          <w:lang w:eastAsia="ar-SA"/>
        </w:rPr>
        <w:t xml:space="preserve"> </w:t>
      </w:r>
      <w:r>
        <w:rPr>
          <w:sz w:val="16"/>
          <w:szCs w:val="16"/>
          <w:lang w:eastAsia="ar-SA"/>
        </w:rPr>
        <w:t>an</w:t>
      </w:r>
      <w:r w:rsidRPr="000647CD">
        <w:rPr>
          <w:sz w:val="16"/>
          <w:szCs w:val="16"/>
          <w:lang w:eastAsia="ar-SA"/>
        </w:rPr>
        <w:t xml:space="preserve">y </w:t>
      </w:r>
      <w:r>
        <w:rPr>
          <w:sz w:val="16"/>
          <w:szCs w:val="16"/>
          <w:lang w:eastAsia="ar-SA"/>
        </w:rPr>
        <w:t>form</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b</w:t>
      </w:r>
      <w:r w:rsidRPr="000647CD">
        <w:rPr>
          <w:sz w:val="16"/>
          <w:szCs w:val="16"/>
          <w:lang w:eastAsia="ar-SA"/>
        </w:rPr>
        <w:t xml:space="preserve">y </w:t>
      </w:r>
      <w:r>
        <w:rPr>
          <w:sz w:val="16"/>
          <w:szCs w:val="16"/>
          <w:lang w:eastAsia="ar-SA"/>
        </w:rPr>
        <w:t>an</w:t>
      </w:r>
      <w:r w:rsidRPr="000647CD">
        <w:rPr>
          <w:sz w:val="16"/>
          <w:szCs w:val="16"/>
          <w:lang w:eastAsia="ar-SA"/>
        </w:rPr>
        <w:t xml:space="preserve">y </w:t>
      </w:r>
      <w:r>
        <w:rPr>
          <w:sz w:val="16"/>
          <w:szCs w:val="16"/>
          <w:lang w:eastAsia="ar-SA"/>
        </w:rPr>
        <w:t>means</w:t>
      </w:r>
      <w:r w:rsidRPr="000647CD">
        <w:rPr>
          <w:sz w:val="16"/>
          <w:szCs w:val="16"/>
          <w:lang w:eastAsia="ar-SA"/>
        </w:rPr>
        <w:t xml:space="preserve">, </w:t>
      </w:r>
      <w:r>
        <w:rPr>
          <w:sz w:val="16"/>
          <w:szCs w:val="16"/>
          <w:lang w:eastAsia="ar-SA"/>
        </w:rPr>
        <w:t>electronic</w:t>
      </w:r>
      <w:r w:rsidRPr="000647CD">
        <w:rPr>
          <w:sz w:val="16"/>
          <w:szCs w:val="16"/>
          <w:lang w:eastAsia="ar-SA"/>
        </w:rPr>
        <w:t xml:space="preserve">, </w:t>
      </w:r>
      <w:r>
        <w:rPr>
          <w:sz w:val="16"/>
          <w:szCs w:val="16"/>
          <w:lang w:eastAsia="ar-SA"/>
        </w:rPr>
        <w:t>mechanical</w:t>
      </w:r>
      <w:r w:rsidRPr="000647CD">
        <w:rPr>
          <w:sz w:val="16"/>
          <w:szCs w:val="16"/>
          <w:lang w:eastAsia="ar-SA"/>
        </w:rPr>
        <w:t xml:space="preserve">, </w:t>
      </w:r>
      <w:r>
        <w:rPr>
          <w:sz w:val="16"/>
          <w:szCs w:val="16"/>
          <w:lang w:eastAsia="ar-SA"/>
        </w:rPr>
        <w:t>photocop</w:t>
      </w:r>
      <w:r w:rsidRPr="000647CD">
        <w:rPr>
          <w:sz w:val="16"/>
          <w:szCs w:val="16"/>
          <w:lang w:eastAsia="ar-SA"/>
        </w:rPr>
        <w:t>y</w:t>
      </w:r>
      <w:r>
        <w:rPr>
          <w:sz w:val="16"/>
          <w:szCs w:val="16"/>
          <w:lang w:eastAsia="ar-SA"/>
        </w:rPr>
        <w:t>ing,</w:t>
      </w:r>
      <w:r>
        <w:rPr>
          <w:sz w:val="16"/>
          <w:szCs w:val="16"/>
          <w:lang w:val="sr-Cyrl-CS" w:eastAsia="ar-SA"/>
        </w:rPr>
        <w:t xml:space="preserve">, </w:t>
      </w:r>
      <w:r>
        <w:rPr>
          <w:sz w:val="16"/>
          <w:szCs w:val="16"/>
          <w:lang w:eastAsia="ar-SA"/>
        </w:rPr>
        <w:t>recording</w:t>
      </w:r>
      <w:r w:rsidRPr="000647CD">
        <w:rPr>
          <w:sz w:val="16"/>
          <w:szCs w:val="16"/>
          <w:lang w:eastAsia="ar-SA"/>
        </w:rPr>
        <w:t xml:space="preserve">, </w:t>
      </w:r>
      <w:r>
        <w:rPr>
          <w:sz w:val="16"/>
          <w:szCs w:val="16"/>
          <w:lang w:eastAsia="ar-SA"/>
        </w:rPr>
        <w:t>scanning</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other</w:t>
      </w:r>
      <w:r w:rsidRPr="000647CD">
        <w:rPr>
          <w:sz w:val="16"/>
          <w:szCs w:val="16"/>
          <w:lang w:eastAsia="ar-SA"/>
        </w:rPr>
        <w:t>w</w:t>
      </w:r>
      <w:r>
        <w:rPr>
          <w:sz w:val="16"/>
          <w:szCs w:val="16"/>
          <w:lang w:eastAsia="ar-SA"/>
        </w:rPr>
        <w:t>ise</w:t>
      </w:r>
      <w:r w:rsidRPr="000647CD">
        <w:rPr>
          <w:sz w:val="16"/>
          <w:szCs w:val="16"/>
          <w:lang w:eastAsia="ar-SA"/>
        </w:rPr>
        <w:t>, w</w:t>
      </w:r>
      <w:r>
        <w:rPr>
          <w:sz w:val="16"/>
          <w:szCs w:val="16"/>
          <w:lang w:eastAsia="ar-SA"/>
        </w:rPr>
        <w:t>ithout</w:t>
      </w:r>
      <w:r w:rsidRPr="000647CD">
        <w:rPr>
          <w:sz w:val="16"/>
          <w:szCs w:val="16"/>
          <w:lang w:eastAsia="ar-SA"/>
        </w:rPr>
        <w:t xml:space="preserve"> </w:t>
      </w:r>
      <w:r>
        <w:rPr>
          <w:sz w:val="16"/>
          <w:szCs w:val="16"/>
          <w:lang w:eastAsia="ar-SA"/>
        </w:rPr>
        <w:t>the</w:t>
      </w:r>
      <w:r w:rsidRPr="000647CD">
        <w:rPr>
          <w:sz w:val="16"/>
          <w:szCs w:val="16"/>
          <w:lang w:eastAsia="ar-SA"/>
        </w:rPr>
        <w:t xml:space="preserve"> </w:t>
      </w:r>
      <w:r>
        <w:rPr>
          <w:sz w:val="16"/>
          <w:szCs w:val="16"/>
          <w:lang w:eastAsia="ar-SA"/>
        </w:rPr>
        <w:t>prior</w:t>
      </w:r>
      <w:r w:rsidRPr="000647CD">
        <w:rPr>
          <w:sz w:val="16"/>
          <w:szCs w:val="16"/>
          <w:lang w:eastAsia="ar-SA"/>
        </w:rPr>
        <w:t xml:space="preserve"> w</w:t>
      </w:r>
      <w:r>
        <w:rPr>
          <w:sz w:val="16"/>
          <w:szCs w:val="16"/>
          <w:lang w:eastAsia="ar-SA"/>
        </w:rPr>
        <w:t>ritten</w:t>
      </w:r>
      <w:r w:rsidRPr="000647CD">
        <w:rPr>
          <w:sz w:val="16"/>
          <w:szCs w:val="16"/>
          <w:lang w:eastAsia="ar-SA"/>
        </w:rPr>
        <w:t xml:space="preserve"> </w:t>
      </w:r>
      <w:r>
        <w:rPr>
          <w:sz w:val="16"/>
          <w:szCs w:val="16"/>
          <w:lang w:eastAsia="ar-SA"/>
        </w:rPr>
        <w:t>permission</w:t>
      </w:r>
      <w:r w:rsidRPr="000647CD">
        <w:rPr>
          <w:sz w:val="16"/>
          <w:szCs w:val="16"/>
          <w:lang w:eastAsia="ar-SA"/>
        </w:rPr>
        <w:t xml:space="preserve"> </w:t>
      </w:r>
      <w:r>
        <w:rPr>
          <w:sz w:val="16"/>
          <w:szCs w:val="16"/>
          <w:lang w:eastAsia="ar-SA"/>
        </w:rPr>
        <w:t>of</w:t>
      </w:r>
      <w:r w:rsidRPr="000647CD">
        <w:rPr>
          <w:sz w:val="16"/>
          <w:szCs w:val="16"/>
          <w:lang w:eastAsia="ar-SA"/>
        </w:rPr>
        <w:t xml:space="preserve"> </w:t>
      </w:r>
      <w:r w:rsidRPr="005E2B8D">
        <w:rPr>
          <w:sz w:val="16"/>
          <w:szCs w:val="16"/>
          <w:lang w:eastAsia="ar-SA"/>
        </w:rPr>
        <w:t>Faculty of Medical Sciences</w:t>
      </w:r>
      <w:r>
        <w:rPr>
          <w:sz w:val="16"/>
          <w:szCs w:val="16"/>
          <w:lang w:eastAsia="ar-SA"/>
        </w:rPr>
        <w:t xml:space="preserve">. </w:t>
      </w:r>
    </w:p>
    <w:p w:rsidR="003D0E65" w:rsidRDefault="003D0E65" w:rsidP="003D0E65"/>
    <w:p w:rsidR="003D0E65" w:rsidRDefault="003D0E65" w:rsidP="003D0E65"/>
    <w:p w:rsidR="00FE0C15" w:rsidRDefault="00FE0C15" w:rsidP="003D0E65"/>
    <w:p w:rsidR="00FE0C15" w:rsidRPr="00FE0C15" w:rsidRDefault="00FE0C15" w:rsidP="003D0E65"/>
    <w:p w:rsidR="003D0E65" w:rsidRPr="001C1BB4" w:rsidRDefault="001C1BB4" w:rsidP="001C1BB4">
      <w:pPr>
        <w:jc w:val="center"/>
        <w:rPr>
          <w:b/>
          <w:sz w:val="24"/>
          <w:szCs w:val="24"/>
        </w:rPr>
      </w:pPr>
      <w:r w:rsidRPr="001C1BB4">
        <w:rPr>
          <w:b/>
          <w:sz w:val="24"/>
          <w:szCs w:val="24"/>
        </w:rPr>
        <w:t>САДРЖАЈ</w:t>
      </w:r>
    </w:p>
    <w:p w:rsidR="003D0E65" w:rsidRDefault="003D0E65" w:rsidP="003D0E65"/>
    <w:p w:rsidR="00FE0C15" w:rsidRPr="00FE0C15" w:rsidRDefault="00FE0C15" w:rsidP="003D0E65"/>
    <w:p w:rsidR="00731DD7" w:rsidRDefault="00167F73" w:rsidP="00731DD7">
      <w:pPr>
        <w:pStyle w:val="TOC1"/>
        <w:tabs>
          <w:tab w:val="right" w:leader="dot" w:pos="9061"/>
        </w:tabs>
        <w:spacing w:before="120"/>
        <w:rPr>
          <w:rFonts w:asciiTheme="minorHAnsi" w:eastAsiaTheme="minorEastAsia" w:hAnsiTheme="minorHAnsi" w:cstheme="minorBidi"/>
          <w:noProof/>
          <w:color w:val="auto"/>
          <w:sz w:val="22"/>
          <w:szCs w:val="22"/>
          <w:lang w:val="en-US"/>
        </w:rPr>
      </w:pPr>
      <w:r>
        <w:fldChar w:fldCharType="begin"/>
      </w:r>
      <w:r w:rsidR="001C1BB4">
        <w:instrText xml:space="preserve"> TOC \o "1-3" \h \z \u </w:instrText>
      </w:r>
      <w:r>
        <w:fldChar w:fldCharType="separate"/>
      </w:r>
      <w:hyperlink w:anchor="_Toc5567811" w:history="1">
        <w:r w:rsidR="00731DD7" w:rsidRPr="00DE407F">
          <w:rPr>
            <w:rStyle w:val="Hyperlink"/>
            <w:noProof/>
          </w:rPr>
          <w:t>Технологије за подршку здравственим информационим системима</w:t>
        </w:r>
        <w:r w:rsidR="00731DD7">
          <w:rPr>
            <w:noProof/>
            <w:webHidden/>
          </w:rPr>
          <w:tab/>
        </w:r>
        <w:r w:rsidR="00731DD7">
          <w:rPr>
            <w:noProof/>
            <w:webHidden/>
          </w:rPr>
          <w:fldChar w:fldCharType="begin"/>
        </w:r>
        <w:r w:rsidR="00731DD7">
          <w:rPr>
            <w:noProof/>
            <w:webHidden/>
          </w:rPr>
          <w:instrText xml:space="preserve"> PAGEREF _Toc5567811 \h </w:instrText>
        </w:r>
        <w:r w:rsidR="00731DD7">
          <w:rPr>
            <w:noProof/>
            <w:webHidden/>
          </w:rPr>
        </w:r>
        <w:r w:rsidR="00731DD7">
          <w:rPr>
            <w:noProof/>
            <w:webHidden/>
          </w:rPr>
          <w:fldChar w:fldCharType="separate"/>
        </w:r>
        <w:r w:rsidR="00731DD7">
          <w:rPr>
            <w:noProof/>
            <w:webHidden/>
          </w:rPr>
          <w:t>2</w:t>
        </w:r>
        <w:r w:rsidR="00731DD7">
          <w:rPr>
            <w:noProof/>
            <w:webHidden/>
          </w:rPr>
          <w:fldChar w:fldCharType="end"/>
        </w:r>
      </w:hyperlink>
    </w:p>
    <w:p w:rsidR="00731DD7" w:rsidRDefault="00731DD7" w:rsidP="00731DD7">
      <w:pPr>
        <w:pStyle w:val="TOC2"/>
        <w:tabs>
          <w:tab w:val="right" w:leader="dot" w:pos="9061"/>
        </w:tabs>
        <w:spacing w:before="120"/>
        <w:rPr>
          <w:rFonts w:asciiTheme="minorHAnsi" w:eastAsiaTheme="minorEastAsia" w:hAnsiTheme="minorHAnsi" w:cstheme="minorBidi"/>
          <w:noProof/>
          <w:color w:val="auto"/>
          <w:sz w:val="22"/>
          <w:szCs w:val="22"/>
          <w:lang w:val="en-US"/>
        </w:rPr>
      </w:pPr>
      <w:hyperlink w:anchor="_Toc5567812" w:history="1">
        <w:r w:rsidRPr="00DE407F">
          <w:rPr>
            <w:rStyle w:val="Hyperlink"/>
            <w:noProof/>
          </w:rPr>
          <w:t>Подршка клиничком и менаџерском одлучивању</w:t>
        </w:r>
        <w:r>
          <w:rPr>
            <w:noProof/>
            <w:webHidden/>
          </w:rPr>
          <w:tab/>
        </w:r>
        <w:r>
          <w:rPr>
            <w:noProof/>
            <w:webHidden/>
          </w:rPr>
          <w:fldChar w:fldCharType="begin"/>
        </w:r>
        <w:r>
          <w:rPr>
            <w:noProof/>
            <w:webHidden/>
          </w:rPr>
          <w:instrText xml:space="preserve"> PAGEREF _Toc5567812 \h </w:instrText>
        </w:r>
        <w:r>
          <w:rPr>
            <w:noProof/>
            <w:webHidden/>
          </w:rPr>
        </w:r>
        <w:r>
          <w:rPr>
            <w:noProof/>
            <w:webHidden/>
          </w:rPr>
          <w:fldChar w:fldCharType="separate"/>
        </w:r>
        <w:r>
          <w:rPr>
            <w:noProof/>
            <w:webHidden/>
          </w:rPr>
          <w:t>2</w:t>
        </w:r>
        <w:r>
          <w:rPr>
            <w:noProof/>
            <w:webHidden/>
          </w:rPr>
          <w:fldChar w:fldCharType="end"/>
        </w:r>
      </w:hyperlink>
    </w:p>
    <w:p w:rsidR="00731DD7" w:rsidRDefault="00731DD7" w:rsidP="00731DD7">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5567813" w:history="1">
        <w:r w:rsidRPr="00DE407F">
          <w:rPr>
            <w:rStyle w:val="Hyperlink"/>
            <w:noProof/>
          </w:rPr>
          <w:t>Системи за подршку одлуке</w:t>
        </w:r>
        <w:r>
          <w:rPr>
            <w:noProof/>
            <w:webHidden/>
          </w:rPr>
          <w:tab/>
        </w:r>
        <w:r>
          <w:rPr>
            <w:noProof/>
            <w:webHidden/>
          </w:rPr>
          <w:fldChar w:fldCharType="begin"/>
        </w:r>
        <w:r>
          <w:rPr>
            <w:noProof/>
            <w:webHidden/>
          </w:rPr>
          <w:instrText xml:space="preserve"> PAGEREF _Toc5567813 \h </w:instrText>
        </w:r>
        <w:r>
          <w:rPr>
            <w:noProof/>
            <w:webHidden/>
          </w:rPr>
        </w:r>
        <w:r>
          <w:rPr>
            <w:noProof/>
            <w:webHidden/>
          </w:rPr>
          <w:fldChar w:fldCharType="separate"/>
        </w:r>
        <w:r>
          <w:rPr>
            <w:noProof/>
            <w:webHidden/>
          </w:rPr>
          <w:t>2</w:t>
        </w:r>
        <w:r>
          <w:rPr>
            <w:noProof/>
            <w:webHidden/>
          </w:rPr>
          <w:fldChar w:fldCharType="end"/>
        </w:r>
      </w:hyperlink>
    </w:p>
    <w:p w:rsidR="00731DD7" w:rsidRDefault="00731DD7" w:rsidP="00731DD7">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5567814" w:history="1">
        <w:r w:rsidRPr="00DE407F">
          <w:rPr>
            <w:rStyle w:val="Hyperlink"/>
            <w:noProof/>
          </w:rPr>
          <w:t>Вештачка интелигенција</w:t>
        </w:r>
        <w:r>
          <w:rPr>
            <w:noProof/>
            <w:webHidden/>
          </w:rPr>
          <w:tab/>
        </w:r>
        <w:r>
          <w:rPr>
            <w:noProof/>
            <w:webHidden/>
          </w:rPr>
          <w:fldChar w:fldCharType="begin"/>
        </w:r>
        <w:r>
          <w:rPr>
            <w:noProof/>
            <w:webHidden/>
          </w:rPr>
          <w:instrText xml:space="preserve"> PAGEREF _Toc5567814 \h </w:instrText>
        </w:r>
        <w:r>
          <w:rPr>
            <w:noProof/>
            <w:webHidden/>
          </w:rPr>
        </w:r>
        <w:r>
          <w:rPr>
            <w:noProof/>
            <w:webHidden/>
          </w:rPr>
          <w:fldChar w:fldCharType="separate"/>
        </w:r>
        <w:r>
          <w:rPr>
            <w:noProof/>
            <w:webHidden/>
          </w:rPr>
          <w:t>3</w:t>
        </w:r>
        <w:r>
          <w:rPr>
            <w:noProof/>
            <w:webHidden/>
          </w:rPr>
          <w:fldChar w:fldCharType="end"/>
        </w:r>
      </w:hyperlink>
    </w:p>
    <w:p w:rsidR="00731DD7" w:rsidRDefault="00731DD7" w:rsidP="00731DD7">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5567815" w:history="1">
        <w:r w:rsidRPr="00DE407F">
          <w:rPr>
            <w:rStyle w:val="Hyperlink"/>
            <w:noProof/>
          </w:rPr>
          <w:t>Експертски системи</w:t>
        </w:r>
        <w:r>
          <w:rPr>
            <w:noProof/>
            <w:webHidden/>
          </w:rPr>
          <w:tab/>
        </w:r>
        <w:r>
          <w:rPr>
            <w:noProof/>
            <w:webHidden/>
          </w:rPr>
          <w:fldChar w:fldCharType="begin"/>
        </w:r>
        <w:r>
          <w:rPr>
            <w:noProof/>
            <w:webHidden/>
          </w:rPr>
          <w:instrText xml:space="preserve"> PAGEREF _Toc5567815 \h </w:instrText>
        </w:r>
        <w:r>
          <w:rPr>
            <w:noProof/>
            <w:webHidden/>
          </w:rPr>
        </w:r>
        <w:r>
          <w:rPr>
            <w:noProof/>
            <w:webHidden/>
          </w:rPr>
          <w:fldChar w:fldCharType="separate"/>
        </w:r>
        <w:r>
          <w:rPr>
            <w:noProof/>
            <w:webHidden/>
          </w:rPr>
          <w:t>3</w:t>
        </w:r>
        <w:r>
          <w:rPr>
            <w:noProof/>
            <w:webHidden/>
          </w:rPr>
          <w:fldChar w:fldCharType="end"/>
        </w:r>
      </w:hyperlink>
    </w:p>
    <w:p w:rsidR="00731DD7" w:rsidRDefault="00731DD7" w:rsidP="00731DD7">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5567816" w:history="1">
        <w:r w:rsidRPr="00DE407F">
          <w:rPr>
            <w:rStyle w:val="Hyperlink"/>
            <w:noProof/>
          </w:rPr>
          <w:t>Обрада природног језика</w:t>
        </w:r>
        <w:r>
          <w:rPr>
            <w:noProof/>
            <w:webHidden/>
          </w:rPr>
          <w:tab/>
        </w:r>
        <w:r>
          <w:rPr>
            <w:noProof/>
            <w:webHidden/>
          </w:rPr>
          <w:fldChar w:fldCharType="begin"/>
        </w:r>
        <w:r>
          <w:rPr>
            <w:noProof/>
            <w:webHidden/>
          </w:rPr>
          <w:instrText xml:space="preserve"> PAGEREF _Toc5567816 \h </w:instrText>
        </w:r>
        <w:r>
          <w:rPr>
            <w:noProof/>
            <w:webHidden/>
          </w:rPr>
        </w:r>
        <w:r>
          <w:rPr>
            <w:noProof/>
            <w:webHidden/>
          </w:rPr>
          <w:fldChar w:fldCharType="separate"/>
        </w:r>
        <w:r>
          <w:rPr>
            <w:noProof/>
            <w:webHidden/>
          </w:rPr>
          <w:t>4</w:t>
        </w:r>
        <w:r>
          <w:rPr>
            <w:noProof/>
            <w:webHidden/>
          </w:rPr>
          <w:fldChar w:fldCharType="end"/>
        </w:r>
      </w:hyperlink>
    </w:p>
    <w:p w:rsidR="00731DD7" w:rsidRDefault="00731DD7" w:rsidP="00731DD7">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5567817" w:history="1">
        <w:r w:rsidRPr="00DE407F">
          <w:rPr>
            <w:rStyle w:val="Hyperlink"/>
            <w:noProof/>
          </w:rPr>
          <w:t>Не</w:t>
        </w:r>
        <w:r w:rsidRPr="00DE407F">
          <w:rPr>
            <w:rStyle w:val="Hyperlink"/>
            <w:noProof/>
            <w:lang/>
          </w:rPr>
          <w:t>уро</w:t>
        </w:r>
        <w:r w:rsidRPr="00DE407F">
          <w:rPr>
            <w:rStyle w:val="Hyperlink"/>
            <w:noProof/>
          </w:rPr>
          <w:t xml:space="preserve"> мреже</w:t>
        </w:r>
        <w:r>
          <w:rPr>
            <w:noProof/>
            <w:webHidden/>
          </w:rPr>
          <w:tab/>
        </w:r>
        <w:r>
          <w:rPr>
            <w:noProof/>
            <w:webHidden/>
          </w:rPr>
          <w:fldChar w:fldCharType="begin"/>
        </w:r>
        <w:r>
          <w:rPr>
            <w:noProof/>
            <w:webHidden/>
          </w:rPr>
          <w:instrText xml:space="preserve"> PAGEREF _Toc5567817 \h </w:instrText>
        </w:r>
        <w:r>
          <w:rPr>
            <w:noProof/>
            <w:webHidden/>
          </w:rPr>
        </w:r>
        <w:r>
          <w:rPr>
            <w:noProof/>
            <w:webHidden/>
          </w:rPr>
          <w:fldChar w:fldCharType="separate"/>
        </w:r>
        <w:r>
          <w:rPr>
            <w:noProof/>
            <w:webHidden/>
          </w:rPr>
          <w:t>4</w:t>
        </w:r>
        <w:r>
          <w:rPr>
            <w:noProof/>
            <w:webHidden/>
          </w:rPr>
          <w:fldChar w:fldCharType="end"/>
        </w:r>
      </w:hyperlink>
    </w:p>
    <w:p w:rsidR="00731DD7" w:rsidRDefault="00731DD7" w:rsidP="00731DD7">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5567818" w:history="1">
        <w:r w:rsidRPr="00DE407F">
          <w:rPr>
            <w:rStyle w:val="Hyperlink"/>
            <w:noProof/>
          </w:rPr>
          <w:t>Фази (</w:t>
        </w:r>
        <w:r w:rsidRPr="00DE407F">
          <w:rPr>
            <w:rStyle w:val="Hyperlink"/>
            <w:i/>
            <w:noProof/>
          </w:rPr>
          <w:t>fuzzy</w:t>
        </w:r>
        <w:r w:rsidRPr="00DE407F">
          <w:rPr>
            <w:rStyle w:val="Hyperlink"/>
            <w:noProof/>
          </w:rPr>
          <w:t>) логика</w:t>
        </w:r>
        <w:r>
          <w:rPr>
            <w:noProof/>
            <w:webHidden/>
          </w:rPr>
          <w:tab/>
        </w:r>
        <w:r>
          <w:rPr>
            <w:noProof/>
            <w:webHidden/>
          </w:rPr>
          <w:fldChar w:fldCharType="begin"/>
        </w:r>
        <w:r>
          <w:rPr>
            <w:noProof/>
            <w:webHidden/>
          </w:rPr>
          <w:instrText xml:space="preserve"> PAGEREF _Toc5567818 \h </w:instrText>
        </w:r>
        <w:r>
          <w:rPr>
            <w:noProof/>
            <w:webHidden/>
          </w:rPr>
        </w:r>
        <w:r>
          <w:rPr>
            <w:noProof/>
            <w:webHidden/>
          </w:rPr>
          <w:fldChar w:fldCharType="separate"/>
        </w:r>
        <w:r>
          <w:rPr>
            <w:noProof/>
            <w:webHidden/>
          </w:rPr>
          <w:t>4</w:t>
        </w:r>
        <w:r>
          <w:rPr>
            <w:noProof/>
            <w:webHidden/>
          </w:rPr>
          <w:fldChar w:fldCharType="end"/>
        </w:r>
      </w:hyperlink>
    </w:p>
    <w:p w:rsidR="00731DD7" w:rsidRDefault="00731DD7" w:rsidP="00731DD7">
      <w:pPr>
        <w:pStyle w:val="TOC2"/>
        <w:tabs>
          <w:tab w:val="right" w:leader="dot" w:pos="9061"/>
        </w:tabs>
        <w:spacing w:before="120"/>
        <w:rPr>
          <w:rFonts w:asciiTheme="minorHAnsi" w:eastAsiaTheme="minorEastAsia" w:hAnsiTheme="minorHAnsi" w:cstheme="minorBidi"/>
          <w:noProof/>
          <w:color w:val="auto"/>
          <w:sz w:val="22"/>
          <w:szCs w:val="22"/>
          <w:lang w:val="en-US"/>
        </w:rPr>
      </w:pPr>
      <w:hyperlink w:anchor="_Toc5567819" w:history="1">
        <w:r w:rsidRPr="00DE407F">
          <w:rPr>
            <w:rStyle w:val="Hyperlink"/>
            <w:noProof/>
          </w:rPr>
          <w:t>Трендови у интеракцији корисника са системима</w:t>
        </w:r>
        <w:r>
          <w:rPr>
            <w:noProof/>
            <w:webHidden/>
          </w:rPr>
          <w:tab/>
        </w:r>
        <w:r>
          <w:rPr>
            <w:noProof/>
            <w:webHidden/>
          </w:rPr>
          <w:fldChar w:fldCharType="begin"/>
        </w:r>
        <w:r>
          <w:rPr>
            <w:noProof/>
            <w:webHidden/>
          </w:rPr>
          <w:instrText xml:space="preserve"> PAGEREF _Toc5567819 \h </w:instrText>
        </w:r>
        <w:r>
          <w:rPr>
            <w:noProof/>
            <w:webHidden/>
          </w:rPr>
        </w:r>
        <w:r>
          <w:rPr>
            <w:noProof/>
            <w:webHidden/>
          </w:rPr>
          <w:fldChar w:fldCharType="separate"/>
        </w:r>
        <w:r>
          <w:rPr>
            <w:noProof/>
            <w:webHidden/>
          </w:rPr>
          <w:t>4</w:t>
        </w:r>
        <w:r>
          <w:rPr>
            <w:noProof/>
            <w:webHidden/>
          </w:rPr>
          <w:fldChar w:fldCharType="end"/>
        </w:r>
      </w:hyperlink>
    </w:p>
    <w:p w:rsidR="00731DD7" w:rsidRDefault="00731DD7" w:rsidP="00731DD7">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5567820" w:history="1">
        <w:r w:rsidRPr="00DE407F">
          <w:rPr>
            <w:rStyle w:val="Hyperlink"/>
            <w:noProof/>
          </w:rPr>
          <w:t>Улазни уређаји</w:t>
        </w:r>
        <w:r>
          <w:rPr>
            <w:noProof/>
            <w:webHidden/>
          </w:rPr>
          <w:tab/>
        </w:r>
        <w:r>
          <w:rPr>
            <w:noProof/>
            <w:webHidden/>
          </w:rPr>
          <w:fldChar w:fldCharType="begin"/>
        </w:r>
        <w:r>
          <w:rPr>
            <w:noProof/>
            <w:webHidden/>
          </w:rPr>
          <w:instrText xml:space="preserve"> PAGEREF _Toc5567820 \h </w:instrText>
        </w:r>
        <w:r>
          <w:rPr>
            <w:noProof/>
            <w:webHidden/>
          </w:rPr>
        </w:r>
        <w:r>
          <w:rPr>
            <w:noProof/>
            <w:webHidden/>
          </w:rPr>
          <w:fldChar w:fldCharType="separate"/>
        </w:r>
        <w:r>
          <w:rPr>
            <w:noProof/>
            <w:webHidden/>
          </w:rPr>
          <w:t>5</w:t>
        </w:r>
        <w:r>
          <w:rPr>
            <w:noProof/>
            <w:webHidden/>
          </w:rPr>
          <w:fldChar w:fldCharType="end"/>
        </w:r>
      </w:hyperlink>
    </w:p>
    <w:p w:rsidR="00731DD7" w:rsidRDefault="00731DD7" w:rsidP="00731DD7">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5567821" w:history="1">
        <w:r w:rsidRPr="00DE407F">
          <w:rPr>
            <w:rStyle w:val="Hyperlink"/>
            <w:noProof/>
          </w:rPr>
          <w:t>Излазни уређаји</w:t>
        </w:r>
        <w:r>
          <w:rPr>
            <w:noProof/>
            <w:webHidden/>
          </w:rPr>
          <w:tab/>
        </w:r>
        <w:r>
          <w:rPr>
            <w:noProof/>
            <w:webHidden/>
          </w:rPr>
          <w:fldChar w:fldCharType="begin"/>
        </w:r>
        <w:r>
          <w:rPr>
            <w:noProof/>
            <w:webHidden/>
          </w:rPr>
          <w:instrText xml:space="preserve"> PAGEREF _Toc5567821 \h </w:instrText>
        </w:r>
        <w:r>
          <w:rPr>
            <w:noProof/>
            <w:webHidden/>
          </w:rPr>
        </w:r>
        <w:r>
          <w:rPr>
            <w:noProof/>
            <w:webHidden/>
          </w:rPr>
          <w:fldChar w:fldCharType="separate"/>
        </w:r>
        <w:r>
          <w:rPr>
            <w:noProof/>
            <w:webHidden/>
          </w:rPr>
          <w:t>6</w:t>
        </w:r>
        <w:r>
          <w:rPr>
            <w:noProof/>
            <w:webHidden/>
          </w:rPr>
          <w:fldChar w:fldCharType="end"/>
        </w:r>
      </w:hyperlink>
    </w:p>
    <w:p w:rsidR="001C1BB4" w:rsidRDefault="00167F73" w:rsidP="003D0E65">
      <w:r>
        <w:fldChar w:fldCharType="end"/>
      </w:r>
    </w:p>
    <w:p w:rsidR="003D0E65" w:rsidRDefault="003D0E65" w:rsidP="003D0E65"/>
    <w:p w:rsidR="00091697" w:rsidRDefault="001C1BB4" w:rsidP="00A008CF">
      <w:pPr>
        <w:jc w:val="left"/>
      </w:pPr>
      <w:r>
        <w:br w:type="page"/>
      </w:r>
    </w:p>
    <w:p w:rsidR="001C1BB4" w:rsidRDefault="001C1BB4" w:rsidP="001C1BB4">
      <w:pPr>
        <w:jc w:val="center"/>
        <w:rPr>
          <w:sz w:val="24"/>
          <w:szCs w:val="24"/>
          <w:lang w:val="sr-Latn-CS"/>
        </w:rPr>
      </w:pPr>
    </w:p>
    <w:p w:rsidR="001C1BB4" w:rsidRDefault="001C1BB4" w:rsidP="001C1BB4">
      <w:pPr>
        <w:jc w:val="center"/>
        <w:rPr>
          <w:sz w:val="24"/>
          <w:szCs w:val="24"/>
          <w:lang w:val="sr-Latn-CS"/>
        </w:rPr>
      </w:pPr>
    </w:p>
    <w:p w:rsidR="001C1BB4" w:rsidRPr="003207F7" w:rsidRDefault="001C1BB4" w:rsidP="001C1BB4">
      <w:pPr>
        <w:jc w:val="center"/>
        <w:rPr>
          <w:sz w:val="24"/>
          <w:szCs w:val="24"/>
        </w:rPr>
      </w:pPr>
      <w:r>
        <w:rPr>
          <w:sz w:val="24"/>
          <w:szCs w:val="24"/>
          <w:lang w:val="sr-Latn-CS"/>
        </w:rPr>
        <w:t xml:space="preserve">Предавање бр.  </w:t>
      </w:r>
      <w:r w:rsidR="00AB7E97">
        <w:rPr>
          <w:sz w:val="24"/>
          <w:szCs w:val="24"/>
        </w:rPr>
        <w:t>1</w:t>
      </w:r>
      <w:r w:rsidR="00ED08A0">
        <w:rPr>
          <w:sz w:val="24"/>
          <w:szCs w:val="24"/>
        </w:rPr>
        <w:t>3</w:t>
      </w:r>
    </w:p>
    <w:p w:rsidR="001C1BB4" w:rsidRDefault="001C1BB4" w:rsidP="001C1BB4">
      <w:pPr>
        <w:jc w:val="center"/>
        <w:rPr>
          <w:sz w:val="24"/>
          <w:szCs w:val="24"/>
          <w:lang w:val="sr-Latn-CS"/>
        </w:rPr>
      </w:pPr>
    </w:p>
    <w:p w:rsidR="001C1BB4" w:rsidRDefault="001C1BB4" w:rsidP="001C1BB4">
      <w:pPr>
        <w:jc w:val="center"/>
        <w:rPr>
          <w:sz w:val="24"/>
          <w:szCs w:val="24"/>
          <w:lang w:val="sr-Latn-CS"/>
        </w:rPr>
      </w:pPr>
    </w:p>
    <w:p w:rsidR="001C1BB4" w:rsidRDefault="001C1BB4" w:rsidP="001C1BB4">
      <w:pPr>
        <w:pStyle w:val="Title"/>
        <w:rPr>
          <w:b/>
        </w:rPr>
      </w:pPr>
      <w:r>
        <w:rPr>
          <w:rFonts w:cs="Arial"/>
          <w:b/>
        </w:rPr>
        <w:t>&lt;</w:t>
      </w:r>
      <w:r w:rsidR="005163AC" w:rsidRPr="005163AC">
        <w:rPr>
          <w:b/>
        </w:rPr>
        <w:t>ТЕХНОЛОГИЈЕ КОЈЕ ПОДРЖАВАЈУ ЗДРАВСТВЕНЕ ИНФОРМАЦИОНЕ СИСТЕМЕ</w:t>
      </w:r>
      <w:r>
        <w:rPr>
          <w:b/>
        </w:rPr>
        <w:t>&gt;</w:t>
      </w:r>
    </w:p>
    <w:p w:rsidR="00623EF9" w:rsidRDefault="00623EF9" w:rsidP="00746865">
      <w:pPr>
        <w:tabs>
          <w:tab w:val="left" w:pos="7217"/>
        </w:tabs>
        <w:rPr>
          <w:szCs w:val="22"/>
        </w:rPr>
      </w:pPr>
    </w:p>
    <w:p w:rsidR="00F64C08" w:rsidRDefault="00F64C08" w:rsidP="000252CA">
      <w:pPr>
        <w:pStyle w:val="Heading1"/>
      </w:pPr>
      <w:bookmarkStart w:id="0" w:name="_Toc504779608"/>
      <w:bookmarkStart w:id="1" w:name="_Toc529109414"/>
      <w:bookmarkStart w:id="2" w:name="_Toc5567811"/>
      <w:r w:rsidRPr="00F64C08">
        <w:t>Технологије</w:t>
      </w:r>
      <w:r w:rsidR="00175EFD">
        <w:t xml:space="preserve"> за</w:t>
      </w:r>
      <w:r w:rsidRPr="00F64C08">
        <w:t xml:space="preserve"> подр</w:t>
      </w:r>
      <w:r w:rsidR="00175EFD">
        <w:t>шку</w:t>
      </w:r>
      <w:r w:rsidRPr="00F64C08">
        <w:t xml:space="preserve"> здравствен</w:t>
      </w:r>
      <w:r w:rsidR="00175EFD">
        <w:t>им</w:t>
      </w:r>
      <w:r w:rsidRPr="00F64C08">
        <w:t xml:space="preserve"> информацион</w:t>
      </w:r>
      <w:r w:rsidR="00175EFD">
        <w:t>им системима</w:t>
      </w:r>
      <w:bookmarkEnd w:id="2"/>
    </w:p>
    <w:p w:rsidR="001C47CC" w:rsidRDefault="001C47CC" w:rsidP="001C47CC"/>
    <w:p w:rsidR="001C47CC" w:rsidRDefault="001C47CC" w:rsidP="001C47CC">
      <w:pPr>
        <w:pStyle w:val="Heading2"/>
      </w:pPr>
      <w:bookmarkStart w:id="3" w:name="_Toc504779638"/>
      <w:bookmarkStart w:id="4" w:name="_Toc529109444"/>
      <w:bookmarkStart w:id="5" w:name="_Toc5567812"/>
      <w:r w:rsidRPr="007E695A">
        <w:t>Подршка клиничком и менаџерском одлучивању</w:t>
      </w:r>
      <w:bookmarkEnd w:id="3"/>
      <w:bookmarkEnd w:id="4"/>
      <w:bookmarkEnd w:id="5"/>
    </w:p>
    <w:p w:rsidR="001C47CC" w:rsidRPr="00C468C8" w:rsidRDefault="001C47CC" w:rsidP="001C47CC">
      <w:pPr>
        <w:rPr>
          <w:lang w:val="en-US"/>
        </w:rPr>
      </w:pPr>
      <w:r w:rsidRPr="00C468C8">
        <w:rPr>
          <w:lang w:val="en-US"/>
        </w:rPr>
        <w:t xml:space="preserve">Руководиоци и провајдери здравствене заштите суочени су са одлукама свакодневно, више пута дневно. Успех било које здравствене организације буквално зависи од ових великих и малих одлука. У овом </w:t>
      </w:r>
      <w:r w:rsidR="00776A18">
        <w:rPr>
          <w:lang/>
        </w:rPr>
        <w:t>делу</w:t>
      </w:r>
      <w:r w:rsidRPr="00C468C8">
        <w:rPr>
          <w:lang w:val="en-US"/>
        </w:rPr>
        <w:t xml:space="preserve"> описаћемо технологије које подржавају доношење одлуке у здравству данас, како за клиничке, тако и за менаџерске одлуке. Врсте система које испитујемо су:</w:t>
      </w:r>
    </w:p>
    <w:p w:rsidR="001C47CC" w:rsidRPr="00C468C8" w:rsidRDefault="001C47CC" w:rsidP="001C47CC">
      <w:pPr>
        <w:numPr>
          <w:ilvl w:val="0"/>
          <w:numId w:val="47"/>
        </w:numPr>
        <w:spacing w:before="120" w:line="240" w:lineRule="auto"/>
        <w:rPr>
          <w:lang w:val="en-US"/>
        </w:rPr>
      </w:pPr>
      <w:r w:rsidRPr="00C468C8">
        <w:rPr>
          <w:lang w:val="en-US"/>
        </w:rPr>
        <w:t>Системи за подршку одлукама (</w:t>
      </w:r>
      <w:r w:rsidRPr="00C468C8">
        <w:rPr>
          <w:i/>
          <w:lang w:val="en-US"/>
        </w:rPr>
        <w:t>Decision-support systems</w:t>
      </w:r>
      <w:r w:rsidRPr="00C468C8">
        <w:rPr>
          <w:lang w:val="en-US"/>
        </w:rPr>
        <w:t>, DSS)</w:t>
      </w:r>
    </w:p>
    <w:p w:rsidR="001C47CC" w:rsidRPr="00C468C8" w:rsidRDefault="001C47CC" w:rsidP="001C47CC">
      <w:pPr>
        <w:numPr>
          <w:ilvl w:val="0"/>
          <w:numId w:val="47"/>
        </w:numPr>
        <w:spacing w:before="120" w:line="240" w:lineRule="auto"/>
        <w:rPr>
          <w:lang w:val="en-US"/>
        </w:rPr>
      </w:pPr>
      <w:r w:rsidRPr="00C468C8">
        <w:rPr>
          <w:lang w:val="en-US"/>
        </w:rPr>
        <w:t>Системи вештачке интелигенције, укључујући експертне системе, обраду природних језика, фази  логику и неуронске мреже.</w:t>
      </w:r>
    </w:p>
    <w:p w:rsidR="001C47CC" w:rsidRDefault="001C47CC" w:rsidP="001C47CC"/>
    <w:p w:rsidR="001C47CC" w:rsidRPr="00C468C8" w:rsidRDefault="001C47CC" w:rsidP="001C47CC">
      <w:pPr>
        <w:rPr>
          <w:lang w:val="en-US"/>
        </w:rPr>
      </w:pPr>
      <w:r>
        <w:tab/>
      </w:r>
      <w:r w:rsidRPr="00C468C8">
        <w:rPr>
          <w:lang w:val="en-US"/>
        </w:rPr>
        <w:t>Нобеловац, економиста Херберт Симон описао је доношење одлука као про</w:t>
      </w:r>
      <w:r>
        <w:rPr>
          <w:lang w:val="en-US"/>
        </w:rPr>
        <w:t>цес</w:t>
      </w:r>
      <w:r w:rsidR="00112E1E">
        <w:rPr>
          <w:lang/>
        </w:rPr>
        <w:t xml:space="preserve"> који се одвија</w:t>
      </w:r>
      <w:r>
        <w:rPr>
          <w:lang w:val="en-US"/>
        </w:rPr>
        <w:t xml:space="preserve"> у три корака</w:t>
      </w:r>
      <w:r w:rsidRPr="00C468C8">
        <w:rPr>
          <w:lang w:val="en-US"/>
        </w:rPr>
        <w:t>. Кораци укључују:</w:t>
      </w:r>
    </w:p>
    <w:p w:rsidR="001C47CC" w:rsidRPr="00C468C8" w:rsidRDefault="001C47CC" w:rsidP="001C47CC">
      <w:pPr>
        <w:numPr>
          <w:ilvl w:val="0"/>
          <w:numId w:val="46"/>
        </w:numPr>
        <w:spacing w:before="120" w:line="240" w:lineRule="auto"/>
        <w:rPr>
          <w:lang w:val="en-US"/>
        </w:rPr>
      </w:pPr>
      <w:r w:rsidRPr="00C468C8">
        <w:rPr>
          <w:i/>
          <w:lang w:val="en-US"/>
        </w:rPr>
        <w:t>Интелигенција</w:t>
      </w:r>
      <w:r w:rsidRPr="00C468C8">
        <w:rPr>
          <w:lang w:val="en-US"/>
        </w:rPr>
        <w:t xml:space="preserve">: прикупљање чињеница, уверења и идеја. У здравственој заштити ове чињенице могу бити сачуване као елементи података у различитим </w:t>
      </w:r>
      <w:r w:rsidR="004D32BC">
        <w:rPr>
          <w:lang/>
        </w:rPr>
        <w:t>складиштима</w:t>
      </w:r>
      <w:r w:rsidRPr="00C468C8">
        <w:rPr>
          <w:lang w:val="en-US"/>
        </w:rPr>
        <w:t xml:space="preserve"> података.</w:t>
      </w:r>
    </w:p>
    <w:p w:rsidR="001C47CC" w:rsidRPr="00C468C8" w:rsidRDefault="001C47CC" w:rsidP="001C47CC">
      <w:pPr>
        <w:numPr>
          <w:ilvl w:val="0"/>
          <w:numId w:val="46"/>
        </w:numPr>
        <w:spacing w:before="120" w:line="240" w:lineRule="auto"/>
        <w:rPr>
          <w:lang w:val="en-US"/>
        </w:rPr>
      </w:pPr>
      <w:r w:rsidRPr="00C468C8">
        <w:rPr>
          <w:i/>
          <w:lang w:val="en-US"/>
        </w:rPr>
        <w:t>Дизајн</w:t>
      </w:r>
      <w:r w:rsidRPr="00C468C8">
        <w:rPr>
          <w:lang w:val="en-US"/>
        </w:rPr>
        <w:t>: дизајнирање метода са којим</w:t>
      </w:r>
      <w:r w:rsidR="004F6273">
        <w:rPr>
          <w:lang/>
        </w:rPr>
        <w:t>а</w:t>
      </w:r>
      <w:r w:rsidRPr="00C468C8">
        <w:rPr>
          <w:lang w:val="en-US"/>
        </w:rPr>
        <w:t xml:space="preserve"> треба </w:t>
      </w:r>
      <w:r w:rsidR="004F6273">
        <w:rPr>
          <w:lang/>
        </w:rPr>
        <w:t>размотрити</w:t>
      </w:r>
      <w:r w:rsidRPr="00C468C8">
        <w:rPr>
          <w:lang w:val="en-US"/>
        </w:rPr>
        <w:t xml:space="preserve"> прикупљене податке</w:t>
      </w:r>
      <w:r w:rsidR="004F6273">
        <w:rPr>
          <w:lang/>
        </w:rPr>
        <w:t xml:space="preserve"> током </w:t>
      </w:r>
      <w:r w:rsidR="009273E9">
        <w:rPr>
          <w:lang/>
        </w:rPr>
        <w:t>извиђања</w:t>
      </w:r>
      <w:r w:rsidRPr="00C468C8">
        <w:rPr>
          <w:lang w:val="en-US"/>
        </w:rPr>
        <w:t>. Ови методи могу бити модели, формуле, алгоритми или други аналитички алати. Одабране су методе које ће смањити број одрживих алтернатива.</w:t>
      </w:r>
    </w:p>
    <w:p w:rsidR="001C47CC" w:rsidRPr="00C468C8" w:rsidRDefault="001C47CC" w:rsidP="001C47CC">
      <w:pPr>
        <w:numPr>
          <w:ilvl w:val="0"/>
          <w:numId w:val="46"/>
        </w:numPr>
        <w:spacing w:before="120" w:line="240" w:lineRule="auto"/>
        <w:rPr>
          <w:lang w:val="en-US"/>
        </w:rPr>
      </w:pPr>
      <w:r w:rsidRPr="00C468C8">
        <w:rPr>
          <w:i/>
          <w:lang w:val="en-US"/>
        </w:rPr>
        <w:t>Избор</w:t>
      </w:r>
      <w:r w:rsidRPr="00C468C8">
        <w:rPr>
          <w:lang w:val="en-US"/>
        </w:rPr>
        <w:t>: доношење најбољег избора из ограниченог скупа алтернатива.</w:t>
      </w:r>
    </w:p>
    <w:p w:rsidR="001C47CC" w:rsidRDefault="001C47CC" w:rsidP="001C47CC"/>
    <w:p w:rsidR="001C47CC" w:rsidRPr="00C468C8" w:rsidRDefault="001C47CC" w:rsidP="001C47CC">
      <w:pPr>
        <w:rPr>
          <w:lang w:val="en-US"/>
        </w:rPr>
      </w:pPr>
      <w:r>
        <w:tab/>
      </w:r>
      <w:r w:rsidRPr="00C468C8">
        <w:rPr>
          <w:lang w:val="en-US"/>
        </w:rPr>
        <w:t xml:space="preserve">Проблеми са којима се суочавају здравствени радници и лекари могу бити </w:t>
      </w:r>
      <w:r w:rsidRPr="004F69B3">
        <w:rPr>
          <w:i/>
          <w:lang w:val="en-US"/>
        </w:rPr>
        <w:t>структурирани, неструктурирани</w:t>
      </w:r>
      <w:r w:rsidRPr="00C468C8">
        <w:rPr>
          <w:lang w:val="en-US"/>
        </w:rPr>
        <w:t xml:space="preserve"> или </w:t>
      </w:r>
      <w:r w:rsidRPr="004F69B3">
        <w:rPr>
          <w:i/>
          <w:lang w:val="en-US"/>
        </w:rPr>
        <w:t>семиструктурирани</w:t>
      </w:r>
      <w:r w:rsidRPr="00C468C8">
        <w:rPr>
          <w:lang w:val="en-US"/>
        </w:rPr>
        <w:t>. Структурирани проблеми се такође називају програмабилним проблемима, јер се компјутерски програм може релативно лако написати и решити ову врсту проблема. Апликације које се базирају на трансакцијама могу се користити за решавање структурираних или програмабилних проблема. На пример, платни систем заснива се на познатим чињеницама плата сваког запосленог, одбитака и тако даље. "Одлука" колико месечну плату да пишем је прилично једноставна. Неструктурирани и семиструктурирани проблеми представљају много већи изазов за програмере рачунарских апликација.</w:t>
      </w:r>
    </w:p>
    <w:p w:rsidR="001C47CC" w:rsidRPr="00C468C8" w:rsidRDefault="001C47CC" w:rsidP="001C47CC">
      <w:pPr>
        <w:pStyle w:val="Heading3"/>
      </w:pPr>
      <w:bookmarkStart w:id="6" w:name="_Toc504779639"/>
      <w:bookmarkStart w:id="7" w:name="_Toc529109445"/>
      <w:bookmarkStart w:id="8" w:name="_Toc5567813"/>
      <w:r w:rsidRPr="00C468C8">
        <w:t>Системи за подршку одлуке</w:t>
      </w:r>
      <w:bookmarkEnd w:id="6"/>
      <w:bookmarkEnd w:id="7"/>
      <w:bookmarkEnd w:id="8"/>
    </w:p>
    <w:p w:rsidR="001C47CC" w:rsidRPr="00C468C8" w:rsidRDefault="001C47CC" w:rsidP="001C47CC">
      <w:pPr>
        <w:rPr>
          <w:lang w:val="en-US"/>
        </w:rPr>
      </w:pPr>
      <w:r w:rsidRPr="00C468C8">
        <w:rPr>
          <w:lang w:val="en-US"/>
        </w:rPr>
        <w:t xml:space="preserve">Како искористити моћ компјутера да реши проблем или доноси одлуку о решењу када ситуација није једноставно структуирана једноставним алгоритмом (низ логичких корака)? Рачунарски </w:t>
      </w:r>
      <w:r w:rsidRPr="00C468C8">
        <w:rPr>
          <w:lang w:val="en-US"/>
        </w:rPr>
        <w:lastRenderedPageBreak/>
        <w:t xml:space="preserve">системи развијени да се суоче са неструктурираним или семиструктурираним проблемом називају се </w:t>
      </w:r>
      <w:r w:rsidRPr="00AD051B">
        <w:rPr>
          <w:i/>
          <w:lang w:val="en-US"/>
        </w:rPr>
        <w:t>системи подршке одлуке</w:t>
      </w:r>
      <w:r w:rsidRPr="00C468C8">
        <w:rPr>
          <w:lang w:val="en-US"/>
        </w:rPr>
        <w:t xml:space="preserve"> (</w:t>
      </w:r>
      <w:r w:rsidR="00AD051B" w:rsidRPr="00AD051B">
        <w:rPr>
          <w:i/>
          <w:lang w:val="en-US"/>
        </w:rPr>
        <w:t>decision-support systems</w:t>
      </w:r>
      <w:r w:rsidR="00AD051B">
        <w:rPr>
          <w:lang/>
        </w:rPr>
        <w:t xml:space="preserve">, </w:t>
      </w:r>
      <w:r w:rsidRPr="00C468C8">
        <w:rPr>
          <w:lang w:val="en-US"/>
        </w:rPr>
        <w:t>DSS). Систем за подршку одлуке је још један појам који може значити нешто другачије различитим произвођачима или</w:t>
      </w:r>
      <w:r w:rsidR="003A6C64">
        <w:rPr>
          <w:lang/>
        </w:rPr>
        <w:t xml:space="preserve"> </w:t>
      </w:r>
      <w:r w:rsidRPr="00C468C8">
        <w:rPr>
          <w:lang w:val="en-US"/>
        </w:rPr>
        <w:t xml:space="preserve">корисницима. У овом </w:t>
      </w:r>
      <w:r w:rsidR="00C74F59">
        <w:rPr>
          <w:lang/>
        </w:rPr>
        <w:t>делу</w:t>
      </w:r>
      <w:r w:rsidRPr="00C468C8">
        <w:rPr>
          <w:lang w:val="en-US"/>
        </w:rPr>
        <w:t xml:space="preserve"> мислимо првенствено на традиционални, самостални DSS, односно на апликацију која је дизајнирана у сврху подржавања одлука. Ово није једини облик подршке одлучивању </w:t>
      </w:r>
      <w:r w:rsidR="0011130E">
        <w:rPr>
          <w:lang/>
        </w:rPr>
        <w:t>који је на</w:t>
      </w:r>
      <w:r w:rsidRPr="00C468C8">
        <w:rPr>
          <w:lang w:val="en-US"/>
        </w:rPr>
        <w:t xml:space="preserve"> располагању руководиоцима здравствене заштите и здравственим радницима данас. На пример, апликације </w:t>
      </w:r>
      <w:r w:rsidR="00B144B4">
        <w:rPr>
          <w:lang/>
        </w:rPr>
        <w:t xml:space="preserve">за </w:t>
      </w:r>
      <w:r w:rsidRPr="00C468C8">
        <w:rPr>
          <w:lang w:val="en-US"/>
        </w:rPr>
        <w:t>бриг</w:t>
      </w:r>
      <w:r w:rsidR="00B144B4">
        <w:rPr>
          <w:lang/>
        </w:rPr>
        <w:t>у</w:t>
      </w:r>
      <w:r w:rsidRPr="00C468C8">
        <w:rPr>
          <w:lang w:val="en-US"/>
        </w:rPr>
        <w:t xml:space="preserve"> о пацијенту или административне апликације могу имати компоненте, као што су претрага података која помаже у доношењу одлука, али ове апликације не могу се класификовати као потпуни DSS. Електронска табела, као што је Excel, може се користити и као алат за подршку одлучивању. Табеле имају уграђене функције, као и могућност да користе условне изјаве.</w:t>
      </w:r>
    </w:p>
    <w:p w:rsidR="001C47CC" w:rsidRPr="00C468C8" w:rsidRDefault="001C47CC" w:rsidP="001C47CC">
      <w:pPr>
        <w:rPr>
          <w:lang w:val="en-US"/>
        </w:rPr>
      </w:pPr>
      <w:r>
        <w:tab/>
      </w:r>
      <w:r w:rsidRPr="00C468C8">
        <w:rPr>
          <w:lang w:val="en-US"/>
        </w:rPr>
        <w:t>Самостални DSS обично има три различите компоненте:</w:t>
      </w:r>
    </w:p>
    <w:p w:rsidR="001C47CC" w:rsidRPr="00C468C8" w:rsidRDefault="001C47CC" w:rsidP="001C47CC">
      <w:pPr>
        <w:numPr>
          <w:ilvl w:val="0"/>
          <w:numId w:val="48"/>
        </w:numPr>
        <w:spacing w:before="120" w:line="240" w:lineRule="auto"/>
        <w:rPr>
          <w:lang w:val="en-US"/>
        </w:rPr>
      </w:pPr>
      <w:r w:rsidRPr="00C468C8">
        <w:rPr>
          <w:lang w:val="en-US"/>
        </w:rPr>
        <w:t xml:space="preserve">Модул за управљање подацима, који је постојећа или уграђена трансакциона база података или складиште података. У клиничком DSS-у, модул података може бити </w:t>
      </w:r>
      <w:r w:rsidR="003D602E">
        <w:rPr>
          <w:lang/>
        </w:rPr>
        <w:t>репозиторијум</w:t>
      </w:r>
      <w:r w:rsidRPr="00C468C8">
        <w:rPr>
          <w:lang w:val="en-US"/>
        </w:rPr>
        <w:t xml:space="preserve"> клиничких података.</w:t>
      </w:r>
    </w:p>
    <w:p w:rsidR="001C47CC" w:rsidRPr="00C468C8" w:rsidRDefault="001C47CC" w:rsidP="001C47CC">
      <w:pPr>
        <w:numPr>
          <w:ilvl w:val="0"/>
          <w:numId w:val="48"/>
        </w:numPr>
        <w:spacing w:before="120" w:line="240" w:lineRule="auto"/>
        <w:rPr>
          <w:lang w:val="en-US"/>
        </w:rPr>
      </w:pPr>
      <w:r w:rsidRPr="00C468C8">
        <w:rPr>
          <w:lang w:val="en-US"/>
        </w:rPr>
        <w:t>Модул за управљање моделом, који кориснику омогућава одабир модела који ће бити примењен на одређени проблем. Модели могу бити математички, статистички или базирани на стручном знању. Модул за управљање моделом DSS-а је најкомплекснија компонента и може изгледати као "црна кутија" за пружаоца здравствене заштите.</w:t>
      </w:r>
    </w:p>
    <w:p w:rsidR="001C47CC" w:rsidRPr="00C468C8" w:rsidRDefault="001C47CC" w:rsidP="001C47CC">
      <w:pPr>
        <w:numPr>
          <w:ilvl w:val="0"/>
          <w:numId w:val="48"/>
        </w:numPr>
        <w:spacing w:before="120" w:line="240" w:lineRule="auto"/>
        <w:rPr>
          <w:lang w:val="en-US"/>
        </w:rPr>
      </w:pPr>
      <w:r w:rsidRPr="00C468C8">
        <w:rPr>
          <w:lang w:val="en-US"/>
        </w:rPr>
        <w:t xml:space="preserve">Модул за дијалог, односно, кориснички интерфејс. Овај модул омогућава кориснику да представи проблем систему бирањем података и модела одлучивања који ће се применити на податке. </w:t>
      </w:r>
      <w:r w:rsidR="00D21513" w:rsidRPr="00C468C8">
        <w:rPr>
          <w:lang w:val="en-US"/>
        </w:rPr>
        <w:t xml:space="preserve">Модул за дијалог </w:t>
      </w:r>
      <w:r w:rsidRPr="00C468C8">
        <w:rPr>
          <w:lang w:val="en-US"/>
        </w:rPr>
        <w:t xml:space="preserve">такође приказује резултате, обично у </w:t>
      </w:r>
      <w:r w:rsidR="0078785D">
        <w:rPr>
          <w:lang/>
        </w:rPr>
        <w:t xml:space="preserve">облику </w:t>
      </w:r>
      <w:r w:rsidRPr="00C468C8">
        <w:rPr>
          <w:lang w:val="en-US"/>
        </w:rPr>
        <w:t>текст</w:t>
      </w:r>
      <w:r w:rsidR="0078785D">
        <w:rPr>
          <w:lang/>
        </w:rPr>
        <w:t>а</w:t>
      </w:r>
      <w:r w:rsidRPr="00C468C8">
        <w:rPr>
          <w:lang w:val="en-US"/>
        </w:rPr>
        <w:t xml:space="preserve"> и графичком формату.</w:t>
      </w:r>
    </w:p>
    <w:p w:rsidR="001C47CC" w:rsidRDefault="001C47CC" w:rsidP="001C47CC"/>
    <w:p w:rsidR="001C47CC" w:rsidRPr="00C468C8" w:rsidRDefault="001C47CC" w:rsidP="001C47CC">
      <w:pPr>
        <w:rPr>
          <w:lang w:val="en-US"/>
        </w:rPr>
      </w:pPr>
      <w:r>
        <w:tab/>
      </w:r>
      <w:r w:rsidRPr="00C468C8">
        <w:rPr>
          <w:lang w:val="en-US"/>
        </w:rPr>
        <w:t>Извршни информациони системи (</w:t>
      </w:r>
      <w:r w:rsidRPr="00C468C8">
        <w:rPr>
          <w:i/>
          <w:lang w:val="en-US"/>
        </w:rPr>
        <w:t>еxecutive information systems</w:t>
      </w:r>
      <w:r w:rsidRPr="00C468C8">
        <w:rPr>
          <w:lang w:val="en-US"/>
        </w:rPr>
        <w:t>, EIS) су посебни системи за подршку одлукама дизајнирани за менаџера вишег нивоа. Већина ових система има способност навигације до детаљних података која омогућава администратору да испита проблем на различитим нивоима грануларности, а многи с</w:t>
      </w:r>
      <w:r>
        <w:rPr>
          <w:lang w:val="en-US"/>
        </w:rPr>
        <w:t>у везани за складишта података</w:t>
      </w:r>
      <w:r w:rsidRPr="00C468C8">
        <w:rPr>
          <w:lang w:val="en-US"/>
        </w:rPr>
        <w:t>.</w:t>
      </w:r>
    </w:p>
    <w:p w:rsidR="001C47CC" w:rsidRPr="00C468C8" w:rsidRDefault="001C47CC" w:rsidP="001C47CC">
      <w:pPr>
        <w:pStyle w:val="Heading3"/>
      </w:pPr>
      <w:bookmarkStart w:id="9" w:name="_Toc504779640"/>
      <w:bookmarkStart w:id="10" w:name="_Toc529109446"/>
      <w:bookmarkStart w:id="11" w:name="_Toc5567814"/>
      <w:r w:rsidRPr="00C468C8">
        <w:t>Вештачка интелигенција</w:t>
      </w:r>
      <w:bookmarkEnd w:id="9"/>
      <w:bookmarkEnd w:id="10"/>
      <w:bookmarkEnd w:id="11"/>
    </w:p>
    <w:p w:rsidR="001C47CC" w:rsidRPr="00C468C8" w:rsidRDefault="001C47CC" w:rsidP="001C47CC">
      <w:pPr>
        <w:rPr>
          <w:lang w:val="en-US"/>
        </w:rPr>
      </w:pPr>
      <w:r w:rsidRPr="00C468C8">
        <w:rPr>
          <w:lang w:val="en-US"/>
        </w:rPr>
        <w:t>Вештачка интелигенција (</w:t>
      </w:r>
      <w:r w:rsidRPr="00C468C8">
        <w:rPr>
          <w:i/>
          <w:lang w:val="en-US"/>
        </w:rPr>
        <w:t>artificial intelligence</w:t>
      </w:r>
      <w:r w:rsidRPr="00C468C8">
        <w:rPr>
          <w:lang w:val="en-US"/>
        </w:rPr>
        <w:t>, AI) је грана информатике посвећена имитирању људског ума. Једна од честих примена вештачке интелигенције данас уграђена је у Google претраживач. Када корисник укуца погрешно написану реч у низу кључних речи, Google ће предложити алтернативне кључне речи на о</w:t>
      </w:r>
      <w:r>
        <w:rPr>
          <w:lang w:val="en-US"/>
        </w:rPr>
        <w:t>снову контекста упита</w:t>
      </w:r>
      <w:r w:rsidRPr="00C468C8">
        <w:rPr>
          <w:lang w:val="en-US"/>
        </w:rPr>
        <w:t>. Вештачка интелигенција је широко поље са много различитих врста технологије. Већински, вештачка интелигенција је комплексна и описивање технологије у њеној основи превазилази обим овог текста. Међутим, представићемо неколико типова вештачке интелигенције који</w:t>
      </w:r>
      <w:r w:rsidR="006030CB">
        <w:rPr>
          <w:lang w:val="en-US"/>
        </w:rPr>
        <w:t xml:space="preserve"> се могу наћи у оквиру здравств</w:t>
      </w:r>
      <w:r w:rsidR="006030CB">
        <w:rPr>
          <w:lang/>
        </w:rPr>
        <w:t>ене заштите</w:t>
      </w:r>
      <w:r w:rsidRPr="00C468C8">
        <w:rPr>
          <w:lang w:val="en-US"/>
        </w:rPr>
        <w:t>.</w:t>
      </w:r>
    </w:p>
    <w:p w:rsidR="001C47CC" w:rsidRPr="00C468C8" w:rsidRDefault="001C47CC" w:rsidP="001C47CC">
      <w:pPr>
        <w:pStyle w:val="Heading3"/>
      </w:pPr>
      <w:bookmarkStart w:id="12" w:name="_Toc504779641"/>
      <w:bookmarkStart w:id="13" w:name="_Toc529109447"/>
      <w:bookmarkStart w:id="14" w:name="_Toc5567815"/>
      <w:r w:rsidRPr="00C468C8">
        <w:t>Експертски системи</w:t>
      </w:r>
      <w:bookmarkEnd w:id="12"/>
      <w:bookmarkEnd w:id="13"/>
      <w:bookmarkEnd w:id="14"/>
    </w:p>
    <w:p w:rsidR="001C47CC" w:rsidRPr="00C468C8" w:rsidRDefault="001C47CC" w:rsidP="001C47CC">
      <w:pPr>
        <w:rPr>
          <w:lang w:val="en-US"/>
        </w:rPr>
      </w:pPr>
      <w:r w:rsidRPr="00C468C8">
        <w:rPr>
          <w:lang w:val="en-US"/>
        </w:rPr>
        <w:t xml:space="preserve">Срж експертских система је коришћење </w:t>
      </w:r>
      <w:r w:rsidRPr="00051F04">
        <w:rPr>
          <w:i/>
          <w:lang w:val="en-US"/>
        </w:rPr>
        <w:t>хеуристика</w:t>
      </w:r>
      <w:r w:rsidRPr="00C468C8">
        <w:rPr>
          <w:lang w:val="en-US"/>
        </w:rPr>
        <w:t xml:space="preserve"> или ''</w:t>
      </w:r>
      <w:r w:rsidR="00051F04">
        <w:rPr>
          <w:lang/>
        </w:rPr>
        <w:t>неписаних правила</w:t>
      </w:r>
      <w:r w:rsidRPr="00C468C8">
        <w:rPr>
          <w:lang w:val="en-US"/>
        </w:rPr>
        <w:t>'', прикупљених од експерата одређеног поља за које се систем прави. Експертски системи обухватају:</w:t>
      </w:r>
    </w:p>
    <w:p w:rsidR="001C47CC" w:rsidRPr="00C468C8" w:rsidRDefault="001C47CC" w:rsidP="001C47CC">
      <w:pPr>
        <w:numPr>
          <w:ilvl w:val="0"/>
          <w:numId w:val="49"/>
        </w:numPr>
        <w:spacing w:before="120" w:line="240" w:lineRule="auto"/>
        <w:rPr>
          <w:lang w:val="en-US"/>
        </w:rPr>
      </w:pPr>
      <w:r w:rsidRPr="00C468C8">
        <w:rPr>
          <w:i/>
          <w:lang w:val="en-US"/>
        </w:rPr>
        <w:t>Базу знања</w:t>
      </w:r>
      <w:r w:rsidRPr="00C468C8">
        <w:rPr>
          <w:lang w:val="en-US"/>
        </w:rPr>
        <w:t xml:space="preserve">, у којој су ускладиштене све релевантне информације, подаци, правила и случајеви које ће систем да користи. Слична је бази података, али односи су дизајнирани да одговарају онима диктираним од стране људских експерата. Један од изазова прављења базе знања је добијање експертског знања. Експерти, будући да су људи, не слажу се увек у начину </w:t>
      </w:r>
      <w:r w:rsidR="005603DB">
        <w:rPr>
          <w:lang/>
        </w:rPr>
        <w:t>приступа</w:t>
      </w:r>
      <w:r w:rsidRPr="00C468C8">
        <w:rPr>
          <w:lang w:val="en-US"/>
        </w:rPr>
        <w:t xml:space="preserve"> проблему.</w:t>
      </w:r>
    </w:p>
    <w:p w:rsidR="001C47CC" w:rsidRPr="00C468C8" w:rsidRDefault="001C47CC" w:rsidP="001C47CC">
      <w:pPr>
        <w:numPr>
          <w:ilvl w:val="0"/>
          <w:numId w:val="49"/>
        </w:numPr>
        <w:spacing w:before="120" w:line="240" w:lineRule="auto"/>
        <w:rPr>
          <w:lang w:val="en-US"/>
        </w:rPr>
      </w:pPr>
      <w:r w:rsidRPr="00C468C8">
        <w:rPr>
          <w:i/>
          <w:lang w:val="en-US"/>
        </w:rPr>
        <w:t>Машину за закључивање</w:t>
      </w:r>
      <w:r w:rsidRPr="00C468C8">
        <w:rPr>
          <w:lang w:val="en-US"/>
        </w:rPr>
        <w:t>, која пружа експертски савет из базе знања.</w:t>
      </w:r>
    </w:p>
    <w:p w:rsidR="001C47CC" w:rsidRPr="00C468C8" w:rsidRDefault="002D6FF5" w:rsidP="001C47CC">
      <w:pPr>
        <w:numPr>
          <w:ilvl w:val="0"/>
          <w:numId w:val="49"/>
        </w:numPr>
        <w:spacing w:before="120" w:line="240" w:lineRule="auto"/>
        <w:rPr>
          <w:lang w:val="en-US"/>
        </w:rPr>
      </w:pPr>
      <w:r>
        <w:rPr>
          <w:i/>
          <w:lang/>
        </w:rPr>
        <w:t>О</w:t>
      </w:r>
      <w:r w:rsidRPr="00C468C8">
        <w:rPr>
          <w:i/>
          <w:lang w:val="en-US"/>
        </w:rPr>
        <w:t xml:space="preserve">бјашњење </w:t>
      </w:r>
      <w:r w:rsidR="00575B52">
        <w:rPr>
          <w:i/>
          <w:lang/>
        </w:rPr>
        <w:t>вештине</w:t>
      </w:r>
      <w:r w:rsidR="001C47CC" w:rsidRPr="00C468C8">
        <w:rPr>
          <w:lang w:val="en-US"/>
        </w:rPr>
        <w:t>, која омогућава кориснику да разуме како је машина за закључивање дошла до савета који приказује.</w:t>
      </w:r>
    </w:p>
    <w:p w:rsidR="001C47CC" w:rsidRPr="00C468C8" w:rsidRDefault="00BA195E" w:rsidP="001C47CC">
      <w:pPr>
        <w:numPr>
          <w:ilvl w:val="0"/>
          <w:numId w:val="49"/>
        </w:numPr>
        <w:spacing w:before="120" w:line="240" w:lineRule="auto"/>
        <w:rPr>
          <w:lang w:val="en-US"/>
        </w:rPr>
      </w:pPr>
      <w:r>
        <w:rPr>
          <w:i/>
          <w:lang/>
        </w:rPr>
        <w:lastRenderedPageBreak/>
        <w:t xml:space="preserve">Могућност </w:t>
      </w:r>
      <w:r w:rsidR="001C47CC" w:rsidRPr="00C468C8">
        <w:rPr>
          <w:i/>
          <w:lang w:val="en-US"/>
        </w:rPr>
        <w:t>стицањ</w:t>
      </w:r>
      <w:r>
        <w:rPr>
          <w:i/>
          <w:lang/>
        </w:rPr>
        <w:t>а</w:t>
      </w:r>
      <w:r w:rsidR="001C47CC" w:rsidRPr="00C468C8">
        <w:rPr>
          <w:i/>
          <w:lang w:val="en-US"/>
        </w:rPr>
        <w:t xml:space="preserve"> знања</w:t>
      </w:r>
      <w:r w:rsidR="001C47CC" w:rsidRPr="00C468C8">
        <w:rPr>
          <w:lang w:val="en-US"/>
        </w:rPr>
        <w:t>, која омогућава кориснику да ажурира базу знања новим или додатним експертским информ</w:t>
      </w:r>
      <w:r w:rsidR="001C47CC">
        <w:rPr>
          <w:lang w:val="en-US"/>
        </w:rPr>
        <w:t>ацијама</w:t>
      </w:r>
      <w:r w:rsidR="001C47CC" w:rsidRPr="00C468C8">
        <w:rPr>
          <w:lang w:val="en-US"/>
        </w:rPr>
        <w:t>.</w:t>
      </w:r>
    </w:p>
    <w:p w:rsidR="001C47CC" w:rsidRPr="00C468C8" w:rsidRDefault="001C47CC" w:rsidP="001C47CC">
      <w:pPr>
        <w:pStyle w:val="Heading3"/>
      </w:pPr>
      <w:bookmarkStart w:id="15" w:name="_Toc504779642"/>
      <w:bookmarkStart w:id="16" w:name="_Toc529109448"/>
      <w:bookmarkStart w:id="17" w:name="_Toc5567816"/>
      <w:r w:rsidRPr="00C468C8">
        <w:t>Обрада природног језика</w:t>
      </w:r>
      <w:bookmarkEnd w:id="15"/>
      <w:bookmarkEnd w:id="16"/>
      <w:bookmarkEnd w:id="17"/>
    </w:p>
    <w:p w:rsidR="001C47CC" w:rsidRPr="00C468C8" w:rsidRDefault="001C47CC" w:rsidP="001C47CC">
      <w:pPr>
        <w:rPr>
          <w:lang w:val="en-US"/>
        </w:rPr>
      </w:pPr>
      <w:r w:rsidRPr="00C468C8">
        <w:rPr>
          <w:lang w:val="en-US"/>
        </w:rPr>
        <w:t>Програми за обраду природног језика (</w:t>
      </w:r>
      <w:r w:rsidRPr="00C468C8">
        <w:rPr>
          <w:i/>
          <w:lang w:val="en-US"/>
        </w:rPr>
        <w:t>natural language processing</w:t>
      </w:r>
      <w:r w:rsidRPr="00C468C8">
        <w:rPr>
          <w:lang w:val="en-US"/>
        </w:rPr>
        <w:t>, NLP) узимају људски језик (откуцан текст или гласовни унос) и преводе га у стандардне компјутерске наредбе, као што је SQL (Structured Query Language). Претпоставимо да сте унели следећи текст у апликацију:</w:t>
      </w:r>
    </w:p>
    <w:p w:rsidR="001C47CC" w:rsidRPr="00C468C8" w:rsidRDefault="001C47CC" w:rsidP="001C47CC">
      <w:pPr>
        <w:rPr>
          <w:i/>
          <w:lang w:val="en-US"/>
        </w:rPr>
      </w:pPr>
      <w:r w:rsidRPr="00C468C8">
        <w:rPr>
          <w:lang w:val="en-US"/>
        </w:rPr>
        <w:tab/>
      </w:r>
      <w:r w:rsidRPr="00C468C8">
        <w:rPr>
          <w:i/>
          <w:lang w:val="en-US"/>
        </w:rPr>
        <w:t>Наведи имена свих лекова којим се лечи херпес зостер</w:t>
      </w:r>
      <w:r w:rsidR="007D3D17">
        <w:rPr>
          <w:i/>
          <w:lang/>
        </w:rPr>
        <w:t>,</w:t>
      </w:r>
      <w:r w:rsidRPr="00C468C8">
        <w:rPr>
          <w:i/>
          <w:lang w:val="en-US"/>
        </w:rPr>
        <w:t xml:space="preserve"> а коштају мање од 60$ месечно.</w:t>
      </w:r>
    </w:p>
    <w:p w:rsidR="001C47CC" w:rsidRPr="00C468C8" w:rsidRDefault="001C47CC" w:rsidP="000B54DF">
      <w:pPr>
        <w:spacing w:before="120" w:after="120"/>
        <w:rPr>
          <w:lang w:val="en-US"/>
        </w:rPr>
      </w:pPr>
      <w:r w:rsidRPr="00C468C8">
        <w:rPr>
          <w:i/>
          <w:lang w:val="en-US"/>
        </w:rPr>
        <w:tab/>
      </w:r>
      <w:r w:rsidRPr="00C468C8">
        <w:rPr>
          <w:lang w:val="en-US"/>
        </w:rPr>
        <w:t>Или:</w:t>
      </w:r>
    </w:p>
    <w:p w:rsidR="001C47CC" w:rsidRPr="00C468C8" w:rsidRDefault="001C47CC" w:rsidP="001C47CC">
      <w:pPr>
        <w:rPr>
          <w:i/>
          <w:lang w:val="en-US"/>
        </w:rPr>
      </w:pPr>
      <w:r w:rsidRPr="00C468C8">
        <w:rPr>
          <w:i/>
          <w:lang w:val="en-US"/>
        </w:rPr>
        <w:t>Која су имена лекова којим се лечи херпес зостер</w:t>
      </w:r>
      <w:r w:rsidR="000B54DF">
        <w:rPr>
          <w:i/>
          <w:lang/>
        </w:rPr>
        <w:t>,</w:t>
      </w:r>
      <w:r w:rsidRPr="00C468C8">
        <w:rPr>
          <w:i/>
          <w:lang w:val="en-US"/>
        </w:rPr>
        <w:t xml:space="preserve"> а коштају мање од 60$ месечно?</w:t>
      </w:r>
    </w:p>
    <w:p w:rsidR="000B54DF" w:rsidRDefault="001C47CC" w:rsidP="001C47CC">
      <w:pPr>
        <w:rPr>
          <w:i/>
          <w:lang/>
        </w:rPr>
      </w:pPr>
      <w:r w:rsidRPr="00C468C8">
        <w:rPr>
          <w:i/>
          <w:lang w:val="en-US"/>
        </w:rPr>
        <w:tab/>
      </w:r>
    </w:p>
    <w:p w:rsidR="001C47CC" w:rsidRPr="00C468C8" w:rsidRDefault="000B54DF" w:rsidP="001C47CC">
      <w:pPr>
        <w:rPr>
          <w:lang w:val="en-US"/>
        </w:rPr>
      </w:pPr>
      <w:r>
        <w:rPr>
          <w:i/>
          <w:lang/>
        </w:rPr>
        <w:tab/>
      </w:r>
      <w:r w:rsidR="001C47CC" w:rsidRPr="00C468C8">
        <w:rPr>
          <w:lang w:val="en-US"/>
        </w:rPr>
        <w:t>Програм за обраду природног језика може да препозна контекст обе форме реченице и да их претвори у SQL изјаве као што је ова:</w:t>
      </w:r>
    </w:p>
    <w:p w:rsidR="001C47CC" w:rsidRPr="00C468C8" w:rsidRDefault="001C47CC" w:rsidP="001C47CC">
      <w:pPr>
        <w:rPr>
          <w:lang w:val="en-US"/>
        </w:rPr>
      </w:pPr>
      <w:r w:rsidRPr="00C468C8">
        <w:rPr>
          <w:lang w:val="en-US"/>
        </w:rPr>
        <w:t>SELECT NAME FROM DRUGS</w:t>
      </w:r>
    </w:p>
    <w:p w:rsidR="001C47CC" w:rsidRPr="00C468C8" w:rsidRDefault="001C47CC" w:rsidP="001C47CC">
      <w:pPr>
        <w:rPr>
          <w:lang w:val="en-US"/>
        </w:rPr>
      </w:pPr>
      <w:r w:rsidRPr="00C468C8">
        <w:rPr>
          <w:lang w:val="en-US"/>
        </w:rPr>
        <w:t>WHERE DISEASE = ''SHINGLES''</w:t>
      </w:r>
    </w:p>
    <w:p w:rsidR="001C47CC" w:rsidRPr="00C468C8" w:rsidRDefault="001C47CC" w:rsidP="001C47CC">
      <w:pPr>
        <w:rPr>
          <w:lang w:val="en-US"/>
        </w:rPr>
      </w:pPr>
      <w:r w:rsidRPr="00C468C8">
        <w:rPr>
          <w:lang w:val="en-US"/>
        </w:rPr>
        <w:t>AND COST ¡ 60</w:t>
      </w:r>
    </w:p>
    <w:p w:rsidR="00AB3E30" w:rsidRDefault="001C47CC" w:rsidP="001C47CC">
      <w:pPr>
        <w:rPr>
          <w:lang/>
        </w:rPr>
      </w:pPr>
      <w:r>
        <w:tab/>
      </w:r>
    </w:p>
    <w:p w:rsidR="001C47CC" w:rsidRPr="00C468C8" w:rsidRDefault="00AB3E30" w:rsidP="001C47CC">
      <w:pPr>
        <w:rPr>
          <w:lang w:val="en-US"/>
        </w:rPr>
      </w:pPr>
      <w:r>
        <w:rPr>
          <w:lang/>
        </w:rPr>
        <w:tab/>
      </w:r>
      <w:r w:rsidR="001C47CC" w:rsidRPr="00C468C8">
        <w:rPr>
          <w:lang w:val="en-US"/>
        </w:rPr>
        <w:t>Досад су NLP програми имали ограничени успех. Проблем је у идентификовању свих могућих значења речи или комбинације речи на основу контекста. Овај проблем је у здравственој заједници увећан медицинском терминологијом која је уједно и комплексна и константно се мења.</w:t>
      </w:r>
    </w:p>
    <w:p w:rsidR="001C47CC" w:rsidRPr="00C468C8" w:rsidRDefault="001C47CC" w:rsidP="001C47CC">
      <w:pPr>
        <w:pStyle w:val="Heading3"/>
      </w:pPr>
      <w:bookmarkStart w:id="18" w:name="_Toc504779643"/>
      <w:bookmarkStart w:id="19" w:name="_Toc529109449"/>
      <w:bookmarkStart w:id="20" w:name="_Toc5567817"/>
      <w:r w:rsidRPr="00C468C8">
        <w:t>Не</w:t>
      </w:r>
      <w:r w:rsidR="006E31D3">
        <w:rPr>
          <w:lang/>
        </w:rPr>
        <w:t>уро</w:t>
      </w:r>
      <w:r w:rsidRPr="00C468C8">
        <w:t xml:space="preserve"> мреже</w:t>
      </w:r>
      <w:bookmarkEnd w:id="18"/>
      <w:bookmarkEnd w:id="19"/>
      <w:bookmarkEnd w:id="20"/>
    </w:p>
    <w:p w:rsidR="001C47CC" w:rsidRPr="00C468C8" w:rsidRDefault="006E31D3" w:rsidP="001C47CC">
      <w:pPr>
        <w:rPr>
          <w:lang w:val="en-US"/>
        </w:rPr>
      </w:pPr>
      <w:r>
        <w:rPr>
          <w:lang w:val="en-US"/>
        </w:rPr>
        <w:t>Не</w:t>
      </w:r>
      <w:r>
        <w:rPr>
          <w:lang/>
        </w:rPr>
        <w:t xml:space="preserve">уро </w:t>
      </w:r>
      <w:r w:rsidR="001C47CC" w:rsidRPr="00C468C8">
        <w:rPr>
          <w:lang w:val="en-US"/>
        </w:rPr>
        <w:t>мреже могу да користе софистицирани експертски системи. То су софтверски програми који покушавају да имитирају начин на који људски мозак функционише. Ово је супротно од традиционалног, поступног процеса који користе други компјутерски програмски језици. Не</w:t>
      </w:r>
      <w:r w:rsidR="00397724">
        <w:rPr>
          <w:lang/>
        </w:rPr>
        <w:t>уро</w:t>
      </w:r>
      <w:r w:rsidR="001C47CC" w:rsidRPr="00C468C8">
        <w:rPr>
          <w:lang w:val="en-US"/>
        </w:rPr>
        <w:t xml:space="preserve"> мреже обухватају врло софистицирани ниво програмирања, али се данас користе и у пословним и у апликацијама здравствене заштите.</w:t>
      </w:r>
    </w:p>
    <w:p w:rsidR="001C47CC" w:rsidRPr="00C468C8" w:rsidRDefault="001C47CC" w:rsidP="001C47CC">
      <w:pPr>
        <w:pStyle w:val="Heading3"/>
      </w:pPr>
      <w:bookmarkStart w:id="21" w:name="_Toc504779644"/>
      <w:bookmarkStart w:id="22" w:name="_Toc529109450"/>
      <w:bookmarkStart w:id="23" w:name="_Toc5567818"/>
      <w:r w:rsidRPr="00C468C8">
        <w:t>Фази (</w:t>
      </w:r>
      <w:r w:rsidRPr="00C468C8">
        <w:rPr>
          <w:i/>
        </w:rPr>
        <w:t>fuzzy</w:t>
      </w:r>
      <w:r w:rsidRPr="00C468C8">
        <w:t>) логика</w:t>
      </w:r>
      <w:bookmarkEnd w:id="21"/>
      <w:bookmarkEnd w:id="22"/>
      <w:bookmarkEnd w:id="23"/>
    </w:p>
    <w:p w:rsidR="001C47CC" w:rsidRPr="00C468C8" w:rsidRDefault="001C47CC" w:rsidP="001C47CC">
      <w:pPr>
        <w:rPr>
          <w:lang w:val="en-US"/>
        </w:rPr>
      </w:pPr>
      <w:r w:rsidRPr="00C468C8">
        <w:rPr>
          <w:lang w:val="en-US"/>
        </w:rPr>
        <w:t>Расплинута или фази логика заснива се на правилима која могу да имају границе које се преклапају. Ова логика креирана је да помогне експертским системима у вези са двосмисл</w:t>
      </w:r>
      <w:r>
        <w:rPr>
          <w:lang w:val="en-US"/>
        </w:rPr>
        <w:t>еношћу и несигурношћу</w:t>
      </w:r>
      <w:r w:rsidRPr="00C468C8">
        <w:rPr>
          <w:lang w:val="en-US"/>
        </w:rPr>
        <w:t>.</w:t>
      </w:r>
    </w:p>
    <w:p w:rsidR="001C47CC" w:rsidRDefault="001C47CC" w:rsidP="001C47CC"/>
    <w:p w:rsidR="001C47CC" w:rsidRDefault="001C47CC" w:rsidP="001C47CC">
      <w:pPr>
        <w:pStyle w:val="Heading2"/>
      </w:pPr>
      <w:bookmarkStart w:id="24" w:name="_Toc504779645"/>
      <w:bookmarkStart w:id="25" w:name="_Toc529109451"/>
      <w:bookmarkStart w:id="26" w:name="_Toc5567819"/>
      <w:r w:rsidRPr="00EA5D92">
        <w:t>Трендови у интеракцији корисника са системима</w:t>
      </w:r>
      <w:bookmarkEnd w:id="24"/>
      <w:bookmarkEnd w:id="25"/>
      <w:bookmarkEnd w:id="26"/>
    </w:p>
    <w:p w:rsidR="001C47CC" w:rsidRPr="009B4976" w:rsidRDefault="001C47CC" w:rsidP="001C47CC">
      <w:pPr>
        <w:rPr>
          <w:lang w:val="en-US"/>
        </w:rPr>
      </w:pPr>
      <w:r w:rsidRPr="009B4976">
        <w:rPr>
          <w:lang w:val="en-US"/>
        </w:rPr>
        <w:t xml:space="preserve">Овај </w:t>
      </w:r>
      <w:r w:rsidR="00872D47">
        <w:rPr>
          <w:lang/>
        </w:rPr>
        <w:t>део</w:t>
      </w:r>
      <w:r w:rsidRPr="009B4976">
        <w:rPr>
          <w:lang w:val="en-US"/>
        </w:rPr>
        <w:t xml:space="preserve"> поглавља о технологији посвећен је описивању неких нових и неких не-тако-нових уређаја који унапређују кориснички приступ здравственом информационом систему. Улазни и излазни уређаји доживели су бројне </w:t>
      </w:r>
      <w:r w:rsidR="0001473B">
        <w:rPr>
          <w:lang/>
        </w:rPr>
        <w:t>новине</w:t>
      </w:r>
      <w:r w:rsidRPr="009B4976">
        <w:rPr>
          <w:lang w:val="en-US"/>
        </w:rPr>
        <w:t xml:space="preserve"> последњих година, заједно са персоналним рачунарским уређајима. Такав развој вероватно ће се наставити и утицаће на очекивања корисника везана за интеракцију са здравственим информационим системима. Списак уређаја описаних у овом </w:t>
      </w:r>
      <w:r w:rsidR="00D06410">
        <w:rPr>
          <w:lang/>
        </w:rPr>
        <w:t>делу</w:t>
      </w:r>
      <w:r w:rsidRPr="009B4976">
        <w:rPr>
          <w:lang w:val="en-US"/>
        </w:rPr>
        <w:t xml:space="preserve"> никако није свеобухватан. Наредних година појавиће се нови или побољшани уређаји на тржишту. Међутим, ова дискусија пружиће вам преглед различитих врста уређаја који су доступни у време писања овог текста. Проучавамо четири категорије уређаја:</w:t>
      </w:r>
    </w:p>
    <w:p w:rsidR="001C47CC" w:rsidRPr="009B4976" w:rsidRDefault="001C47CC" w:rsidP="001C47CC">
      <w:pPr>
        <w:numPr>
          <w:ilvl w:val="0"/>
          <w:numId w:val="50"/>
        </w:numPr>
        <w:spacing w:before="120" w:line="240" w:lineRule="auto"/>
        <w:rPr>
          <w:lang w:val="en-US"/>
        </w:rPr>
      </w:pPr>
      <w:r w:rsidRPr="009B4976">
        <w:rPr>
          <w:lang w:val="en-US"/>
        </w:rPr>
        <w:t>Улазни уређаји</w:t>
      </w:r>
    </w:p>
    <w:p w:rsidR="001C47CC" w:rsidRPr="009B4976" w:rsidRDefault="001C47CC" w:rsidP="001C47CC">
      <w:pPr>
        <w:numPr>
          <w:ilvl w:val="0"/>
          <w:numId w:val="50"/>
        </w:numPr>
        <w:spacing w:before="120" w:line="240" w:lineRule="auto"/>
        <w:rPr>
          <w:lang w:val="en-US"/>
        </w:rPr>
      </w:pPr>
      <w:r w:rsidRPr="009B4976">
        <w:rPr>
          <w:lang w:val="en-US"/>
        </w:rPr>
        <w:t>Излазни уређаји</w:t>
      </w:r>
    </w:p>
    <w:p w:rsidR="001C47CC" w:rsidRPr="009B4976" w:rsidRDefault="001C47CC" w:rsidP="001C47CC">
      <w:pPr>
        <w:numPr>
          <w:ilvl w:val="0"/>
          <w:numId w:val="50"/>
        </w:numPr>
        <w:spacing w:before="120" w:line="240" w:lineRule="auto"/>
        <w:rPr>
          <w:lang w:val="en-US"/>
        </w:rPr>
      </w:pPr>
      <w:r w:rsidRPr="009B4976">
        <w:rPr>
          <w:lang w:val="en-US"/>
        </w:rPr>
        <w:t>Уређаји за екстерно складиштење података</w:t>
      </w:r>
    </w:p>
    <w:p w:rsidR="001C47CC" w:rsidRPr="009B4976" w:rsidRDefault="001C47CC" w:rsidP="001C47CC">
      <w:pPr>
        <w:numPr>
          <w:ilvl w:val="0"/>
          <w:numId w:val="50"/>
        </w:numPr>
        <w:spacing w:before="120" w:line="240" w:lineRule="auto"/>
        <w:rPr>
          <w:lang w:val="en-US"/>
        </w:rPr>
      </w:pPr>
      <w:r w:rsidRPr="009B4976">
        <w:rPr>
          <w:lang w:val="en-US"/>
        </w:rPr>
        <w:lastRenderedPageBreak/>
        <w:t>Преносни персонални рачунарски уређаји</w:t>
      </w:r>
    </w:p>
    <w:p w:rsidR="001C47CC" w:rsidRPr="009B4976" w:rsidRDefault="001C47CC" w:rsidP="001C47CC">
      <w:pPr>
        <w:pStyle w:val="Heading3"/>
      </w:pPr>
      <w:bookmarkStart w:id="27" w:name="_Toc504779646"/>
      <w:bookmarkStart w:id="28" w:name="_Toc529109452"/>
      <w:bookmarkStart w:id="29" w:name="_Toc5567820"/>
      <w:r w:rsidRPr="009B4976">
        <w:t>Улазни уређаји</w:t>
      </w:r>
      <w:bookmarkEnd w:id="27"/>
      <w:bookmarkEnd w:id="28"/>
      <w:bookmarkEnd w:id="29"/>
    </w:p>
    <w:p w:rsidR="001C47CC" w:rsidRPr="009B4976" w:rsidRDefault="001C47CC" w:rsidP="001C47CC">
      <w:pPr>
        <w:rPr>
          <w:lang w:val="en-US"/>
        </w:rPr>
      </w:pPr>
      <w:r w:rsidRPr="009B4976">
        <w:rPr>
          <w:lang w:val="en-US"/>
        </w:rPr>
        <w:t>Најчешће коришћени улазни уређаји данас су стандардна тастатура и миш. Ови уређаји доживели су неколико промена од свог увођења са персоналним рачунарима, као што су ергономска побољшања облика и величине и додавање бежичне технологије. Сада су и тастатура и миш доступни у бежичним варијантама, које користе инфрацрвену или радиофреквентну технологију.</w:t>
      </w:r>
    </w:p>
    <w:p w:rsidR="001C47CC" w:rsidRPr="009B4976" w:rsidRDefault="001C47CC" w:rsidP="001C47CC">
      <w:pPr>
        <w:rPr>
          <w:lang w:val="en-US"/>
        </w:rPr>
      </w:pPr>
      <w:r>
        <w:tab/>
      </w:r>
      <w:r w:rsidRPr="009B4976">
        <w:rPr>
          <w:lang w:val="en-US"/>
        </w:rPr>
        <w:t>Други често коришћени улазни уређаји су trackball, trackpad, екрани осетљиви на додир, улазни уређаји за изворне податке као што је бар код скенер и системи за приказивање (</w:t>
      </w:r>
      <w:r w:rsidRPr="009B4976">
        <w:rPr>
          <w:i/>
          <w:lang w:val="en-US"/>
        </w:rPr>
        <w:t>imaging</w:t>
      </w:r>
      <w:r w:rsidRPr="009B4976">
        <w:rPr>
          <w:lang w:val="en-US"/>
        </w:rPr>
        <w:t>) и препознавање говора. Trackball и trackpad раде као стандардни миш. Компјутер детектује кретање куглице или додир корисника на подлози и преводи га у дигиталне координате на екрану компјутера. Екрани осетљиви на додир (</w:t>
      </w:r>
      <w:r>
        <w:t>Слика испод</w:t>
      </w:r>
      <w:r w:rsidRPr="009B4976">
        <w:rPr>
          <w:lang w:val="en-US"/>
        </w:rPr>
        <w:t>) омогућавају кориснику одабир операција додиривањем површине компјутерског екрана. Технологија екрана осетљивих на додир постоји у два основна облика. У једној, притисак додира производи електрични контакт између два слоја екрана, што проузрокује кретање електричне струје кроз екран до осетљивог уређаја. У другој, акустични таласи се претварају у електричне сигнале. Екрани осетљиви на додир користе се у ручним рачунарима, као и у персоналним рачунарима.</w:t>
      </w:r>
    </w:p>
    <w:p w:rsidR="001C47CC" w:rsidRPr="009B4976" w:rsidRDefault="001C47CC" w:rsidP="001C47CC">
      <w:pPr>
        <w:rPr>
          <w:lang w:val="en-US"/>
        </w:rPr>
      </w:pPr>
      <w:r w:rsidRPr="009B4976">
        <w:rPr>
          <w:noProof/>
          <w:lang w:val="en-US"/>
        </w:rPr>
        <w:drawing>
          <wp:anchor distT="0" distB="0" distL="114300" distR="114300" simplePos="0" relativeHeight="251661312" behindDoc="0" locked="0" layoutInCell="1" allowOverlap="1">
            <wp:simplePos x="0" y="0"/>
            <wp:positionH relativeFrom="margin">
              <wp:posOffset>1232535</wp:posOffset>
            </wp:positionH>
            <wp:positionV relativeFrom="paragraph">
              <wp:posOffset>275590</wp:posOffset>
            </wp:positionV>
            <wp:extent cx="3589655" cy="2393950"/>
            <wp:effectExtent l="19050" t="19050" r="10795" b="25400"/>
            <wp:wrapTopAndBottom/>
            <wp:docPr id="25" name="Picture 25" descr="sectra-image-touch-tab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sectra-image-touch-table.jp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589655" cy="2393950"/>
                    </a:xfrm>
                    <a:prstGeom prst="rect">
                      <a:avLst/>
                    </a:prstGeom>
                    <a:noFill/>
                    <a:ln w="9525">
                      <a:solidFill>
                        <a:srgbClr val="000000"/>
                      </a:solidFill>
                      <a:miter lim="800000"/>
                      <a:headEnd/>
                      <a:tailEnd/>
                    </a:ln>
                  </pic:spPr>
                </pic:pic>
              </a:graphicData>
            </a:graphic>
          </wp:anchor>
        </w:drawing>
      </w:r>
      <w:r w:rsidR="00167F73">
        <w:rPr>
          <w:noProof/>
          <w:lang w:val="en-US"/>
        </w:rPr>
        <w:pict>
          <v:shapetype id="_x0000_t202" coordsize="21600,21600" o:spt="202" path="m,l,21600r21600,l21600,xe">
            <v:stroke joinstyle="miter"/>
            <v:path gradientshapeok="t" o:connecttype="rect"/>
          </v:shapetype>
          <v:shape id="Text Box 24" o:spid="_x0000_s1027" type="#_x0000_t202" style="position:absolute;left:0;text-align:left;margin-left:46.85pt;margin-top:22.8pt;width:369.8pt;height:18.15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JxcfQIAAAgFAAAOAAAAZHJzL2Uyb0RvYy54bWysVNuO2yAQfa/Uf0C8Z32pk42tOKu9NFWl&#10;7UXa7QcQwDEqBgok9rbqv3fAcXa3F6mq6gc8wHCYmXOG1cXQSXTg1gmtapydpRhxRTUTalfjT/eb&#10;2RIj54liRGrFa/zAHb5Yv3yx6k3Fc91qybhFAKJc1Zsat96bKkkcbXlH3Jk2XMFmo21HPEztLmGW&#10;9IDeySRP00XSa8uM1ZQ7B6s34yZeR/ym4dR/aBrHPZI1hth8HG0ct2FM1itS7SwxraDHMMg/RNER&#10;oeDSE9QN8QTtrfgFqhPUaqcbf0Z1l+imEZTHHCCbLP0pm7uWGB5zgeI4cyqT+3+w9P3ho0WC1Tgv&#10;MFKkA47u+eDRlR4QLEF9euMqcLsz4OgHWAeeY67O3Gr62SGlr1uidvzSWt23nDCILwsnkydHRxwX&#10;QLb9O83gHrL3OgINje1C8aAcCNCBp4cTNyEWCovFolwUC9iisJe/SufpPF5Bqum0sc6/4bpDwaix&#10;Be4jOjncOh+iIdXkEi5zWgq2EVLGid1tr6VFBwI62cTviP7MTargrHQ4NiKOKxAk3BH2QriR929l&#10;lhfpVV7ONovl+azYFPNZeZ4uZ2lWXpWLtCiLm833EGBWVK1gjKtbofikwaz4O46P3TCqJ6oQ9TUu&#10;5/l8pOiPSabx+12SnfDQklJ0NV6enEgViH2tGKRNKk+EHO3kefixylCD6R+rEmUQmB814IftEBUX&#10;NRIkstXsAXRhNdAGDMNzAkar7VeMemjNGrsve2I5RvKtAm2FPp4MOxnbySCKwtEae4xG89qP/b43&#10;VuxaQB7Vq/Ql6K8RURqPURxVC+0Wczg+DaGfn86j1+MDtv4BAAD//wMAUEsDBBQABgAIAAAAIQA8&#10;9aeO3wAAAAgBAAAPAAAAZHJzL2Rvd25yZXYueG1sTI/NTsMwEITvSLyDtUhcEHXaQNqGOBW09AaH&#10;/qhnN16SiHgdxU6Tvj3LCW6zmtHMt9lqtI24YOdrRwqmkwgEUuFMTaWC42H7uADhgyajG0eo4Ioe&#10;VvntTaZT4wba4WUfSsEl5FOtoAqhTaX0RYVW+4lrkdj7cp3Vgc+ulKbTA5fbRs6iKJFW18QLlW5x&#10;XWHxve+tgmTT9cOO1g+b4/uH/mzL2entelLq/m58fQERcAx/YfjFZ3TImensejJeNAqW8ZyTCp6e&#10;ExDsL+I4BnFmMV2CzDP5/4H8BwAA//8DAFBLAQItABQABgAIAAAAIQC2gziS/gAAAOEBAAATAAAA&#10;AAAAAAAAAAAAAAAAAABbQ29udGVudF9UeXBlc10ueG1sUEsBAi0AFAAGAAgAAAAhADj9If/WAAAA&#10;lAEAAAsAAAAAAAAAAAAAAAAALwEAAF9yZWxzLy5yZWxzUEsBAi0AFAAGAAgAAAAhAPhInFx9AgAA&#10;CAUAAA4AAAAAAAAAAAAAAAAALgIAAGRycy9lMm9Eb2MueG1sUEsBAi0AFAAGAAgAAAAhADz1p47f&#10;AAAACAEAAA8AAAAAAAAAAAAAAAAA1wQAAGRycy9kb3ducmV2LnhtbFBLBQYAAAAABAAEAPMAAADj&#10;BQAAAAA=&#10;" stroked="f">
            <v:textbox inset="0,0,0,0">
              <w:txbxContent>
                <w:p w:rsidR="001C47CC" w:rsidRPr="00C573FB" w:rsidRDefault="001C47CC" w:rsidP="001C47CC">
                  <w:pPr>
                    <w:pStyle w:val="Caption"/>
                    <w:jc w:val="center"/>
                    <w:rPr>
                      <w:color w:val="auto"/>
                      <w:sz w:val="24"/>
                    </w:rPr>
                  </w:pPr>
                </w:p>
              </w:txbxContent>
            </v:textbox>
            <w10:wrap type="topAndBottom"/>
          </v:shape>
        </w:pict>
      </w:r>
      <w:r w:rsidRPr="009B4976">
        <w:rPr>
          <w:lang w:val="en-US"/>
        </w:rPr>
        <w:tab/>
      </w:r>
    </w:p>
    <w:p w:rsidR="001C47CC" w:rsidRPr="009B4976" w:rsidRDefault="001C47CC" w:rsidP="001C47CC">
      <w:pPr>
        <w:jc w:val="center"/>
        <w:rPr>
          <w:i/>
        </w:rPr>
      </w:pPr>
      <w:r w:rsidRPr="009B4976">
        <w:rPr>
          <w:i/>
        </w:rPr>
        <w:t>Екран осетљив на додир</w:t>
      </w:r>
    </w:p>
    <w:p w:rsidR="001C47CC" w:rsidRDefault="001C47CC" w:rsidP="001C47CC"/>
    <w:p w:rsidR="001C47CC" w:rsidRPr="009B4976" w:rsidRDefault="004A247F" w:rsidP="001C47CC">
      <w:pPr>
        <w:rPr>
          <w:lang w:val="en-US"/>
        </w:rPr>
      </w:pPr>
      <w:r>
        <w:rPr>
          <w:lang/>
        </w:rPr>
        <w:tab/>
      </w:r>
      <w:r w:rsidR="001C47CC" w:rsidRPr="009B4976">
        <w:rPr>
          <w:lang w:val="en-US"/>
        </w:rPr>
        <w:t xml:space="preserve">Посебна врста улазних уређаја позната као </w:t>
      </w:r>
      <w:r w:rsidR="0039777B" w:rsidRPr="0039777B">
        <w:rPr>
          <w:i/>
          <w:lang/>
        </w:rPr>
        <w:t>улазни</w:t>
      </w:r>
      <w:r w:rsidR="0039777B">
        <w:rPr>
          <w:lang/>
        </w:rPr>
        <w:t xml:space="preserve"> </w:t>
      </w:r>
      <w:r w:rsidR="001C47CC" w:rsidRPr="0076726D">
        <w:rPr>
          <w:i/>
          <w:lang w:val="en-US"/>
        </w:rPr>
        <w:t>уређаји за изворне податке</w:t>
      </w:r>
      <w:r w:rsidR="001C47CC" w:rsidRPr="009B4976">
        <w:rPr>
          <w:lang w:val="en-US"/>
        </w:rPr>
        <w:t xml:space="preserve"> између осталог обухватају оптичко препознавање ознака, оптичко препознавање знакова и бар код уређаје. Иако је бар код уобичајен у трговинама много година, задобио </w:t>
      </w:r>
      <w:r w:rsidR="007F0C19">
        <w:rPr>
          <w:lang/>
        </w:rPr>
        <w:t xml:space="preserve">је </w:t>
      </w:r>
      <w:r w:rsidR="001C47CC" w:rsidRPr="009B4976">
        <w:rPr>
          <w:lang w:val="en-US"/>
        </w:rPr>
        <w:t xml:space="preserve">пажњу </w:t>
      </w:r>
      <w:r w:rsidR="007F0C19">
        <w:rPr>
          <w:lang/>
        </w:rPr>
        <w:t xml:space="preserve">и </w:t>
      </w:r>
      <w:r w:rsidR="001C47CC" w:rsidRPr="009B4976">
        <w:rPr>
          <w:lang w:val="en-US"/>
        </w:rPr>
        <w:t>у здравственој заједници као средство за побољшање безбедности пацијента. Уређаји за оптичко препознавање бар кода препознају податке кодиране у низу дебелих и танких цртица. Као и са другим технологијама, успех бар кода у здравству произилази из развоја стандарда, а у овом случају то је Health Industry Bar Code (HIBC) стандард. HIBC стандард развијен је за апликације попут идентификације медицинских средстава и лекова и праћење уређаја. Одобрен је од стране American National Standards Institute (организациј</w:t>
      </w:r>
      <w:r w:rsidR="00B234C0">
        <w:rPr>
          <w:lang/>
        </w:rPr>
        <w:t>е</w:t>
      </w:r>
      <w:r w:rsidR="001C47CC" w:rsidRPr="009B4976">
        <w:rPr>
          <w:lang w:val="en-US"/>
        </w:rPr>
        <w:t xml:space="preserve"> за управљање стандардима и примењен од стране Health Industry Business Communications Council (HIBCC). Стандард дефинише примарну ознаку и опциону секундарну ознаку. Бар код примарне ознаке обухвата јединствени идентификациони код компаније која додељује ознаке, број производа или каталошки број и ниво паковања. Бар код секундарне ознаке омогућава убацивање података као што су рок трајања, број лота, количина, број шарже и  серијски број, важних за медицинска с</w:t>
      </w:r>
      <w:r w:rsidR="001C47CC">
        <w:rPr>
          <w:lang w:val="en-US"/>
        </w:rPr>
        <w:t>редства и уређаје</w:t>
      </w:r>
      <w:r w:rsidR="001C47CC" w:rsidRPr="009B4976">
        <w:rPr>
          <w:lang w:val="en-US"/>
        </w:rPr>
        <w:t>.</w:t>
      </w:r>
      <w:r w:rsidR="005E45F6">
        <w:rPr>
          <w:lang/>
        </w:rPr>
        <w:t xml:space="preserve"> Ч</w:t>
      </w:r>
      <w:r w:rsidR="001C47CC" w:rsidRPr="009B4976">
        <w:rPr>
          <w:lang w:val="en-US"/>
        </w:rPr>
        <w:t>еста примена бар кода у здравству су системи за примену лекова који користе бар код омогућену тачку неге (</w:t>
      </w:r>
      <w:r w:rsidR="001C47CC" w:rsidRPr="009B4976">
        <w:rPr>
          <w:i/>
          <w:lang w:val="en-US"/>
        </w:rPr>
        <w:t>bar-code-enabled point of care</w:t>
      </w:r>
      <w:r w:rsidR="001C47CC" w:rsidRPr="009B4976">
        <w:rPr>
          <w:lang w:val="en-US"/>
        </w:rPr>
        <w:t>, BPOC).</w:t>
      </w:r>
    </w:p>
    <w:p w:rsidR="0041282C" w:rsidRDefault="001C47CC" w:rsidP="001C47CC">
      <w:pPr>
        <w:rPr>
          <w:lang/>
        </w:rPr>
      </w:pPr>
      <w:r>
        <w:lastRenderedPageBreak/>
        <w:tab/>
      </w:r>
      <w:r w:rsidRPr="009B4976">
        <w:rPr>
          <w:lang w:val="en-US"/>
        </w:rPr>
        <w:t xml:space="preserve">Многе здравствене организације ослањају се на системе за </w:t>
      </w:r>
      <w:r w:rsidRPr="004F3FDA">
        <w:rPr>
          <w:i/>
          <w:lang w:val="en-US"/>
        </w:rPr>
        <w:t xml:space="preserve">приказ </w:t>
      </w:r>
      <w:r w:rsidR="004F3FDA">
        <w:rPr>
          <w:i/>
          <w:lang/>
        </w:rPr>
        <w:t>слика</w:t>
      </w:r>
      <w:r w:rsidRPr="009B4976">
        <w:rPr>
          <w:lang w:val="en-US"/>
        </w:rPr>
        <w:t xml:space="preserve"> као средство за уношење података у здравствене информационе системе. Системи за приказ </w:t>
      </w:r>
      <w:r w:rsidR="00B145CF">
        <w:rPr>
          <w:lang/>
        </w:rPr>
        <w:t>слика</w:t>
      </w:r>
      <w:r w:rsidRPr="009B4976">
        <w:rPr>
          <w:lang w:val="en-US"/>
        </w:rPr>
        <w:t xml:space="preserve"> скенирају документе и претварају их у дигиталне слике. Ове слике се онда складиште у базе података за касније коришћење. Мана </w:t>
      </w:r>
      <w:r w:rsidR="000530CE">
        <w:rPr>
          <w:lang/>
        </w:rPr>
        <w:t xml:space="preserve">ових </w:t>
      </w:r>
      <w:r w:rsidRPr="009B4976">
        <w:rPr>
          <w:lang w:val="en-US"/>
        </w:rPr>
        <w:t xml:space="preserve">система </w:t>
      </w:r>
      <w:r w:rsidR="000530CE">
        <w:rPr>
          <w:lang/>
        </w:rPr>
        <w:t>ј</w:t>
      </w:r>
      <w:r w:rsidRPr="009B4976">
        <w:rPr>
          <w:lang w:val="en-US"/>
        </w:rPr>
        <w:t>е та што захтевају велики капацитет за складиштење, али је њихова највећа предност то што је дигитализовани документ, као што је здравствени картон пацијента, истовремено доступан већем броју корисника. Са доступношћу повољних, висококапацитетних медијума за складиштење, као што су компакт дискови (CD) и дигитални видео дискови (DVD), системи за приказивање постали су приступачна алтернатива за интегрисање докумената у здравствене информационе системе.</w:t>
      </w:r>
    </w:p>
    <w:p w:rsidR="001C47CC" w:rsidRPr="009B4976" w:rsidRDefault="001C47CC" w:rsidP="001C47CC">
      <w:pPr>
        <w:rPr>
          <w:lang w:val="en-US"/>
        </w:rPr>
      </w:pPr>
      <w:r>
        <w:tab/>
      </w:r>
      <w:r w:rsidRPr="00EE2F25">
        <w:rPr>
          <w:i/>
          <w:lang w:val="en-US"/>
        </w:rPr>
        <w:t>Препознавање говора</w:t>
      </w:r>
      <w:r w:rsidRPr="009B4976">
        <w:rPr>
          <w:lang w:val="en-US"/>
        </w:rPr>
        <w:t xml:space="preserve"> или </w:t>
      </w:r>
      <w:r w:rsidRPr="00EE2F25">
        <w:rPr>
          <w:i/>
          <w:lang w:val="en-US"/>
        </w:rPr>
        <w:t>препознавање гласа</w:t>
      </w:r>
      <w:r w:rsidRPr="009B4976">
        <w:rPr>
          <w:lang w:val="en-US"/>
        </w:rPr>
        <w:t xml:space="preserve"> је још једна улазна метода која се користи у здравству. Посебно ј</w:t>
      </w:r>
      <w:r w:rsidR="00F23241">
        <w:rPr>
          <w:lang w:val="en-US"/>
        </w:rPr>
        <w:t>е погодн</w:t>
      </w:r>
      <w:r w:rsidR="00F23241">
        <w:rPr>
          <w:lang/>
        </w:rPr>
        <w:t>а</w:t>
      </w:r>
      <w:r w:rsidRPr="009B4976">
        <w:rPr>
          <w:lang w:val="en-US"/>
        </w:rPr>
        <w:t xml:space="preserve"> за ситуације или радно окружење где коришћење тастатуре, миша или екрана осетљивог на додир није практично, као што су патолошка лабораторија или хируршка сала. Системи за препознавање говора данас</w:t>
      </w:r>
      <w:r w:rsidR="00AA51F2">
        <w:rPr>
          <w:lang/>
        </w:rPr>
        <w:t xml:space="preserve"> се</w:t>
      </w:r>
      <w:r w:rsidRPr="009B4976">
        <w:rPr>
          <w:lang w:val="en-US"/>
        </w:rPr>
        <w:t xml:space="preserve"> разликују по нивоу сложености. Најједноставнији системи дизајнирани су да ''науче'' обрасце људског говора. Корисник говори у микрофон, а софтвер за препознавање говора учи специфичну интонацију, речник и обрасце везане за тог корисника. Након што научи говорни образац корисника, глас се претвара у податке које компјутер може да прочита. Мана ових система је време потребно да се компјутер ''научи'' да препозна говор. Ово је посебан изазов у областима са доста корисника. Сложенији системи дизајнирани су да разумеју било чији говор, али већина ових система има ограничене уграђене речнике. Већина би се сложила са тим да је препознавање говора још увек у развоју и да је најпре намењено одређеним сегментима здравства попут радиологије, патологије и ургентне медицине. Међутим, поседује потенцијал за коришћење са многим другим врстама здравствених апликација. Пример система за препознавање гласа на тржишту намењен здравственим радницима је Dragon Naturally Speaking Medical Soluti</w:t>
      </w:r>
      <w:r>
        <w:rPr>
          <w:lang w:val="en-US"/>
        </w:rPr>
        <w:t>ons</w:t>
      </w:r>
      <w:r w:rsidRPr="009B4976">
        <w:rPr>
          <w:lang w:val="en-US"/>
        </w:rPr>
        <w:t>.</w:t>
      </w:r>
    </w:p>
    <w:p w:rsidR="001C47CC" w:rsidRPr="009B4976" w:rsidRDefault="001C47CC" w:rsidP="001C47CC">
      <w:pPr>
        <w:pStyle w:val="Heading3"/>
      </w:pPr>
      <w:bookmarkStart w:id="30" w:name="_Toc504779647"/>
      <w:bookmarkStart w:id="31" w:name="_Toc529109453"/>
      <w:bookmarkStart w:id="32" w:name="_Toc5567821"/>
      <w:r w:rsidRPr="009B4976">
        <w:t>Излазни уређаји</w:t>
      </w:r>
      <w:bookmarkEnd w:id="30"/>
      <w:bookmarkEnd w:id="31"/>
      <w:bookmarkEnd w:id="32"/>
    </w:p>
    <w:p w:rsidR="001C47CC" w:rsidRPr="009B4976" w:rsidRDefault="001C47CC" w:rsidP="001C47CC">
      <w:pPr>
        <w:rPr>
          <w:lang w:val="en-US"/>
        </w:rPr>
      </w:pPr>
      <w:r>
        <w:rPr>
          <w:noProof/>
          <w:lang w:val="en-US"/>
        </w:rPr>
        <w:drawing>
          <wp:anchor distT="0" distB="0" distL="114300" distR="114300" simplePos="0" relativeHeight="251663360" behindDoc="0" locked="0" layoutInCell="1" allowOverlap="1">
            <wp:simplePos x="0" y="0"/>
            <wp:positionH relativeFrom="margin">
              <wp:posOffset>1912620</wp:posOffset>
            </wp:positionH>
            <wp:positionV relativeFrom="margin">
              <wp:posOffset>6391275</wp:posOffset>
            </wp:positionV>
            <wp:extent cx="1848485" cy="1280160"/>
            <wp:effectExtent l="19050" t="19050" r="18415" b="15240"/>
            <wp:wrapTopAndBottom/>
            <wp:docPr id="23" name="Picture 23" descr="With-the-new-2-terabyte-super-thumb-drive-from-Kingston-hitting-the-market-soon-companies-will-want-to-take-one-extra-step-before-they-roll-out-a-mass_2410_40150541_0_14035645_5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th-the-new-2-terabyte-super-thumb-drive-from-Kingston-hitting-the-market-soon-companies-will-want-to-take-one-extra-step-before-they-roll-out-a-mass_2410_40150541_0_14035645_500.jp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48485" cy="1280160"/>
                    </a:xfrm>
                    <a:prstGeom prst="rect">
                      <a:avLst/>
                    </a:prstGeom>
                    <a:noFill/>
                    <a:ln w="9525">
                      <a:solidFill>
                        <a:srgbClr val="000000"/>
                      </a:solidFill>
                      <a:miter lim="800000"/>
                      <a:headEnd/>
                      <a:tailEnd/>
                    </a:ln>
                  </pic:spPr>
                </pic:pic>
              </a:graphicData>
            </a:graphic>
          </wp:anchor>
        </w:drawing>
      </w:r>
      <w:r w:rsidRPr="009B4976">
        <w:rPr>
          <w:lang w:val="en-US"/>
        </w:rPr>
        <w:t>Најчешће коришћени компјутерски излазни уређаји су компјутерски монитор и штампач. Постоје два основна типа монитора: традиционални монитори који користе технологију катодне цеви (</w:t>
      </w:r>
      <w:r w:rsidRPr="009B4976">
        <w:rPr>
          <w:i/>
          <w:lang w:val="en-US"/>
        </w:rPr>
        <w:t>cathode ray tube</w:t>
      </w:r>
      <w:r w:rsidRPr="009B4976">
        <w:rPr>
          <w:lang w:val="en-US"/>
        </w:rPr>
        <w:t>, CRT) и танки монитори, као што су они који користе технологију течних кристала (</w:t>
      </w:r>
      <w:r w:rsidRPr="009B4976">
        <w:rPr>
          <w:i/>
          <w:lang w:val="en-US"/>
        </w:rPr>
        <w:t>liquid crystal display</w:t>
      </w:r>
      <w:r w:rsidRPr="009B4976">
        <w:rPr>
          <w:lang w:val="en-US"/>
        </w:rPr>
        <w:t>, LCD). Notebook и ручни рачунари ослањају се на технологију танких екрана, који су такође постали популарна алтернатива CRT мониторима за десктоп рачунаре. Штампачи су контактни или безконтактни. Безконтактни штампачи користе ласерску, инк џет, електростатичку и електротермалну методологију. Они штампају без главе штампача која додирује папир. Могу да одштампају документ високог квалитета. Контактни штампачи обухватају матричне штампаче у којима иглице ударају преко траке са бојом да би произвеле штампу. Контактни штампачи постали су мање популарни са значајним падом цене безконтактних штампача.</w:t>
      </w:r>
    </w:p>
    <w:p w:rsidR="001C47CC" w:rsidRPr="00D64993" w:rsidRDefault="001C47CC" w:rsidP="001C47CC">
      <w:pPr>
        <w:jc w:val="center"/>
        <w:rPr>
          <w:i/>
        </w:rPr>
      </w:pPr>
      <w:r w:rsidRPr="00D64993">
        <w:rPr>
          <w:i/>
        </w:rPr>
        <w:t>Флеш меморија</w:t>
      </w:r>
    </w:p>
    <w:p w:rsidR="001C47CC" w:rsidRDefault="001C47CC" w:rsidP="001C47CC">
      <w:pPr>
        <w:jc w:val="center"/>
      </w:pPr>
    </w:p>
    <w:p w:rsidR="001C47CC" w:rsidRPr="001C47CC" w:rsidRDefault="001C47CC" w:rsidP="001C47CC">
      <w:r>
        <w:tab/>
      </w:r>
      <w:r w:rsidRPr="009B4976">
        <w:rPr>
          <w:lang w:val="en-US"/>
        </w:rPr>
        <w:t>Говорни излазни уређаји су још један облик компјутерских излазних уређаја који постају уобичајени. Аутоматске телефонске секретарице користе компјутерски говорни излазни уређај, на пример. Постоје два приступа говорном излазу: у једном, претходно наснимљене фразе спајају се у жељени излаз; у другом, синтетизован говор, односно машина, произв</w:t>
      </w:r>
      <w:r>
        <w:rPr>
          <w:lang w:val="en-US"/>
        </w:rPr>
        <w:t>оди говорне звуке</w:t>
      </w:r>
      <w:r w:rsidRPr="009B4976">
        <w:rPr>
          <w:lang w:val="en-US"/>
        </w:rPr>
        <w:t>.</w:t>
      </w:r>
      <w:bookmarkEnd w:id="0"/>
      <w:bookmarkEnd w:id="1"/>
    </w:p>
    <w:sectPr w:rsidR="001C47CC" w:rsidRPr="001C47CC" w:rsidSect="00F121A0">
      <w:headerReference w:type="default" r:id="rId11"/>
      <w:footerReference w:type="even" r:id="rId12"/>
      <w:footerReference w:type="default" r:id="rId13"/>
      <w:pgSz w:w="11907" w:h="16840" w:code="9"/>
      <w:pgMar w:top="1440" w:right="1418" w:bottom="1440" w:left="1418"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3285" w:rsidRDefault="00FC3285">
      <w:r>
        <w:separator/>
      </w:r>
    </w:p>
  </w:endnote>
  <w:endnote w:type="continuationSeparator" w:id="1">
    <w:p w:rsidR="00FC3285" w:rsidRDefault="00FC3285">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57F" w:rsidRDefault="00167F73" w:rsidP="00F121A0">
    <w:pPr>
      <w:pStyle w:val="Footer"/>
      <w:framePr w:wrap="around" w:vAnchor="text" w:hAnchor="margin" w:xAlign="right" w:y="1"/>
      <w:rPr>
        <w:rStyle w:val="PageNumber"/>
      </w:rPr>
    </w:pPr>
    <w:r>
      <w:rPr>
        <w:rStyle w:val="PageNumber"/>
      </w:rPr>
      <w:fldChar w:fldCharType="begin"/>
    </w:r>
    <w:r w:rsidR="004D257F">
      <w:rPr>
        <w:rStyle w:val="PageNumber"/>
      </w:rPr>
      <w:instrText xml:space="preserve">PAGE  </w:instrText>
    </w:r>
    <w:r>
      <w:rPr>
        <w:rStyle w:val="PageNumber"/>
      </w:rPr>
      <w:fldChar w:fldCharType="end"/>
    </w:r>
  </w:p>
  <w:p w:rsidR="004D257F" w:rsidRDefault="004D257F">
    <w:pPr>
      <w:pStyle w:val="Footer"/>
      <w:ind w:right="360"/>
    </w:pPr>
  </w:p>
  <w:p w:rsidR="004D257F" w:rsidRDefault="004D257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57F" w:rsidRDefault="00167F73" w:rsidP="00F121A0">
    <w:pPr>
      <w:pStyle w:val="Footer"/>
      <w:framePr w:wrap="around" w:vAnchor="text" w:hAnchor="margin" w:xAlign="right" w:y="1"/>
      <w:rPr>
        <w:rStyle w:val="PageNumber"/>
      </w:rPr>
    </w:pPr>
    <w:r>
      <w:rPr>
        <w:rStyle w:val="PageNumber"/>
      </w:rPr>
      <w:fldChar w:fldCharType="begin"/>
    </w:r>
    <w:r w:rsidR="004D257F">
      <w:rPr>
        <w:rStyle w:val="PageNumber"/>
      </w:rPr>
      <w:instrText xml:space="preserve">PAGE  </w:instrText>
    </w:r>
    <w:r>
      <w:rPr>
        <w:rStyle w:val="PageNumber"/>
      </w:rPr>
      <w:fldChar w:fldCharType="separate"/>
    </w:r>
    <w:r w:rsidR="00731DD7">
      <w:rPr>
        <w:rStyle w:val="PageNumber"/>
        <w:noProof/>
      </w:rPr>
      <w:t>1</w:t>
    </w:r>
    <w:r>
      <w:rPr>
        <w:rStyle w:val="PageNumber"/>
      </w:rPr>
      <w:fldChar w:fldCharType="end"/>
    </w:r>
    <w:r w:rsidR="004D257F">
      <w:rPr>
        <w:rStyle w:val="PageNumber"/>
      </w:rPr>
      <w:t>/</w:t>
    </w:r>
    <w:r>
      <w:rPr>
        <w:rStyle w:val="PageNumber"/>
      </w:rPr>
      <w:fldChar w:fldCharType="begin"/>
    </w:r>
    <w:r w:rsidR="004D257F">
      <w:rPr>
        <w:rStyle w:val="PageNumber"/>
      </w:rPr>
      <w:instrText xml:space="preserve"> NUMPAGES </w:instrText>
    </w:r>
    <w:r>
      <w:rPr>
        <w:rStyle w:val="PageNumber"/>
      </w:rPr>
      <w:fldChar w:fldCharType="separate"/>
    </w:r>
    <w:r w:rsidR="00731DD7">
      <w:rPr>
        <w:rStyle w:val="PageNumber"/>
        <w:noProof/>
      </w:rPr>
      <w:t>7</w:t>
    </w:r>
    <w:r>
      <w:rPr>
        <w:rStyle w:val="PageNumber"/>
      </w:rPr>
      <w:fldChar w:fldCharType="end"/>
    </w:r>
  </w:p>
  <w:p w:rsidR="004D257F" w:rsidRPr="001653E0" w:rsidRDefault="00167F73">
    <w:pPr>
      <w:pStyle w:val="Footer"/>
      <w:ind w:right="360"/>
      <w:rPr>
        <w:sz w:val="16"/>
        <w:szCs w:val="16"/>
        <w:lang w:val="sr-Latn-CS"/>
      </w:rPr>
    </w:pPr>
    <w:r>
      <w:rPr>
        <w:noProof/>
        <w:sz w:val="16"/>
        <w:szCs w:val="16"/>
        <w:lang w:val="en-US"/>
      </w:rPr>
      <w:pict>
        <v:line id="Line 16" o:spid="_x0000_s4097" style="position:absolute;left:0;text-align:left;z-index:251658240;visibility:visible" from="-2pt,-2.85pt" to="454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qQP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jxhJEi&#10;HWi0FYqjbBZ60xtXQEildjZUR8/qxWw1/e6Q0lVL1IFHjq8XA3lZyEjepISNM3DDvv+sGcSQo9ex&#10;UefGdgESWoDOUY/LXQ9+9ojC4fRpkYHIGNHBl5BiSDTW+U9cdygYJZZAOgKT09b5QIQUQ0i4R+mN&#10;kDLKLRXqod7pZBoTnJaCBWcIc/awr6RFJxIGJn6xKvA8hll9VCyCtZyw9c32RMirDZdLFfCgFKBz&#10;s64T8WORLtbz9Twf5ZPZepSndT36uKny0WyTPU3rD3VV1dnPQC3Li1YwxlVgN0xnlv+d+rd3cp2r&#10;+3ze25C8RY/9ArLDP5KOWgb5roOw1+yys4PGMJAx+PZ4wsQ/7sF+fOKrXwAAAP//AwBQSwMEFAAG&#10;AAgAAAAhAD51hIbaAAAABAEAAA8AAABkcnMvZG93bnJldi54bWxMj81Ow0AMhO9IfYeVK3Gp2k2D&#10;xE/IpkJAblwooF7drJtEzXrT7LYNPD2GC5zs0Vjjb/LV6Dp1oiG0ng0sFwko4srblmsD72/l/BZU&#10;iMgWO89k4JMCrIrJRY6Z9Wd+pdM61kpCOGRooImxz7QOVUMOw8L3xOLt/OAwihxqbQc8S7jrdJok&#10;19phy/KhwZ4eG6r266MzEMoPOpRfs2qWbK5qT+nh6eUZjbmcjg/3oCKN8e8YfvAFHQph2voj26A6&#10;A1IkGriRIebdMpVl+6t1kev/8MU3AAAA//8DAFBLAQItABQABgAIAAAAIQC2gziS/gAAAOEBAAAT&#10;AAAAAAAAAAAAAAAAAAAAAABbQ29udGVudF9UeXBlc10ueG1sUEsBAi0AFAAGAAgAAAAhADj9If/W&#10;AAAAlAEAAAsAAAAAAAAAAAAAAAAALwEAAF9yZWxzLy5yZWxzUEsBAi0AFAAGAAgAAAAhAEVqpA8T&#10;AgAAKgQAAA4AAAAAAAAAAAAAAAAALgIAAGRycy9lMm9Eb2MueG1sUEsBAi0AFAAGAAgAAAAhAD51&#10;hIbaAAAABAEAAA8AAAAAAAAAAAAAAAAAbQQAAGRycy9kb3ducmV2LnhtbFBLBQYAAAAABAAEAPMA&#10;AAB0BQAAAAA=&#10;"/>
      </w:pict>
    </w:r>
    <w:r w:rsidR="004D257F" w:rsidRPr="00FC1F3E">
      <w:rPr>
        <w:noProof/>
        <w:sz w:val="16"/>
        <w:szCs w:val="16"/>
        <w:lang w:val="en-US"/>
      </w:rPr>
      <w:t xml:space="preserve">Назив </w:t>
    </w:r>
    <w:r w:rsidR="004D257F">
      <w:rPr>
        <w:noProof/>
        <w:sz w:val="16"/>
        <w:szCs w:val="16"/>
        <w:lang w:val="sr-Cyrl-CS"/>
      </w:rPr>
      <w:t>области</w:t>
    </w:r>
    <w:r w:rsidR="004D257F" w:rsidRPr="00FC1F3E">
      <w:rPr>
        <w:noProof/>
        <w:sz w:val="16"/>
        <w:szCs w:val="16"/>
        <w:lang w:val="en-US"/>
      </w:rPr>
      <w:t>: &lt;</w:t>
    </w:r>
    <w:r w:rsidR="007648C2" w:rsidRPr="007648C2">
      <w:t xml:space="preserve"> </w:t>
    </w:r>
    <w:r w:rsidR="007648C2" w:rsidRPr="007648C2">
      <w:rPr>
        <w:noProof/>
        <w:sz w:val="16"/>
        <w:szCs w:val="16"/>
      </w:rPr>
      <w:t xml:space="preserve">ТЕХНОЛОГИЈЕ КОЈЕ ПОДРЖАВАЈУ ЗДРАВСТВЕНЕ ИНФОРМАЦИОНЕ СИСТЕМЕ </w:t>
    </w:r>
    <w:r w:rsidR="004D257F" w:rsidRPr="00FC1F3E">
      <w:rPr>
        <w:noProof/>
        <w:sz w:val="16"/>
        <w:szCs w:val="16"/>
        <w:lang w:val="en-US"/>
      </w:rPr>
      <w:t>&gt;</w:t>
    </w:r>
    <w:r w:rsidR="004D257F" w:rsidRPr="001653E0">
      <w:rPr>
        <w:sz w:val="16"/>
        <w:szCs w:val="16"/>
        <w:lang w:val="sr-Latn-CS"/>
      </w:rPr>
      <w:tab/>
    </w:r>
  </w:p>
  <w:p w:rsidR="004D257F" w:rsidRDefault="004D257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3285" w:rsidRDefault="00FC3285">
      <w:r>
        <w:separator/>
      </w:r>
    </w:p>
  </w:footnote>
  <w:footnote w:type="continuationSeparator" w:id="1">
    <w:p w:rsidR="00FC3285" w:rsidRDefault="00FC32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57F" w:rsidRDefault="004D257F">
    <w:pPr>
      <w:pStyle w:val="Header"/>
      <w:rPr>
        <w:lang w:val="es-ES"/>
      </w:rPr>
    </w:pPr>
  </w:p>
  <w:p w:rsidR="004D257F" w:rsidRPr="003207F7" w:rsidRDefault="004D257F" w:rsidP="001C1BB4">
    <w:pPr>
      <w:pStyle w:val="Header"/>
      <w:rPr>
        <w:b/>
        <w:sz w:val="16"/>
        <w:szCs w:val="16"/>
      </w:rPr>
    </w:pPr>
    <w:r w:rsidRPr="000647CD">
      <w:rPr>
        <w:sz w:val="16"/>
        <w:szCs w:val="16"/>
        <w:lang w:val="es-ES"/>
      </w:rPr>
      <w:t>&lt;</w:t>
    </w:r>
    <w:r w:rsidRPr="008C56D8">
      <w:rPr>
        <w:sz w:val="16"/>
        <w:szCs w:val="16"/>
        <w:lang w:val="es-ES"/>
      </w:rPr>
      <w:t xml:space="preserve"> </w:t>
    </w:r>
    <w:r w:rsidRPr="001C1BB4">
      <w:rPr>
        <w:sz w:val="16"/>
        <w:szCs w:val="16"/>
        <w:lang w:val="sr-Cyrl-CS"/>
      </w:rPr>
      <w:t>ЗДРАВСТВЕНО ИНФОРМАЦИОНИ СИСТЕМИ</w:t>
    </w:r>
    <w:r w:rsidRPr="00A35693">
      <w:rPr>
        <w:sz w:val="16"/>
        <w:szCs w:val="16"/>
        <w:lang w:val="sr-Cyrl-CS"/>
      </w:rPr>
      <w:t xml:space="preserve"> </w:t>
    </w:r>
    <w:r w:rsidRPr="000647CD">
      <w:rPr>
        <w:sz w:val="16"/>
        <w:szCs w:val="16"/>
        <w:lang w:val="es-ES"/>
      </w:rPr>
      <w:t>&gt;</w:t>
    </w:r>
    <w:r w:rsidRPr="000647CD">
      <w:rPr>
        <w:b/>
        <w:sz w:val="16"/>
        <w:szCs w:val="16"/>
        <w:lang w:val="es-ES"/>
      </w:rPr>
      <w:t xml:space="preserve">– </w:t>
    </w:r>
    <w:r>
      <w:rPr>
        <w:b/>
        <w:sz w:val="16"/>
        <w:szCs w:val="16"/>
        <w:lang w:val="sr-Cyrl-CS"/>
      </w:rPr>
      <w:t>ПРЕДАВАЊЕ</w:t>
    </w:r>
    <w:r w:rsidRPr="001653E0">
      <w:rPr>
        <w:b/>
        <w:sz w:val="16"/>
        <w:szCs w:val="16"/>
        <w:lang w:val="es-ES"/>
      </w:rPr>
      <w:t xml:space="preserve"> </w:t>
    </w:r>
    <w:r>
      <w:rPr>
        <w:b/>
        <w:sz w:val="16"/>
        <w:szCs w:val="16"/>
        <w:lang w:val="sr-Cyrl-CS"/>
      </w:rPr>
      <w:t>БР</w:t>
    </w:r>
    <w:r w:rsidRPr="001653E0">
      <w:rPr>
        <w:b/>
        <w:sz w:val="16"/>
        <w:szCs w:val="16"/>
        <w:lang w:val="es-ES"/>
      </w:rPr>
      <w:t xml:space="preserve">. </w:t>
    </w:r>
    <w:r w:rsidR="003207F7">
      <w:rPr>
        <w:b/>
        <w:sz w:val="16"/>
        <w:szCs w:val="16"/>
      </w:rPr>
      <w:t>1</w:t>
    </w:r>
    <w:r w:rsidR="00ED08A0">
      <w:rPr>
        <w:b/>
        <w:sz w:val="16"/>
        <w:szCs w:val="16"/>
      </w:rPr>
      <w:t>3</w:t>
    </w:r>
  </w:p>
  <w:p w:rsidR="004D257F" w:rsidRPr="00F2182A" w:rsidRDefault="00167F73" w:rsidP="00F2182A">
    <w:pPr>
      <w:pStyle w:val="Header"/>
    </w:pPr>
    <w:r>
      <w:rPr>
        <w:noProof/>
        <w:lang w:val="en-US"/>
      </w:rPr>
      <w:pict>
        <v:line id="Line 13" o:spid="_x0000_s4098" style="position:absolute;left:0;text-align:left;z-index:251657216;visibility:visible" from="-2pt,6.3pt" to="45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tScFAIAACs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LZhgp&#10;0oFIz0JxlD2E5vTGFRBTqa0N5dGTejXPmn53SOmqJWrPI8m3s4G8LGQk71LCxhm4Ytd/0QxiyMHr&#10;2KlTY7sACT1ApyjI+SYIP3lE4XD6uMhAZYzo4EtIMSQa6/xnrjsUjBJLIB2ByfHZ+UCEFENIuEfp&#10;jZAy6i0V6ku8mE6mMcFpKVhwhjBn97tKWnQkYWLiF6sCz32Y1QfFIljLCVtfbU+EvNhwuVQBD0oB&#10;OlfrMhI/FuliPV/P81E+ma1HeVrXo0+bKh/NNtnjtH6oq6rOfgZqWV60gjGuArthPLP87+S/PpTL&#10;YN0G9NaG5D167BeQHf6RdNQyyHcZhJ1m560dNIaJjMHX1xNG/n4P9v0bX/0CAAD//wMAUEsDBBQA&#10;BgAIAAAAIQDM+WgB2wAAAAgBAAAPAAAAZHJzL2Rvd25yZXYueG1sTI/BTsMwEETvSPyDtUhcqtYm&#10;oKqEOBUCcuNCAXHdxksSEa/T2G0DX88iDnDcN6PZmWI9+V4daIxdYAsXCwOKuA6u48bCy3M1X4GK&#10;CdlhH5gsfFKEdXl6UmDuwpGf6LBJjZIQjjlaaFMacq1j3ZLHuAgDsWjvYfSY5Bwb7UY8SrjvdWbM&#10;UnvsWD60ONBdS/XHZu8txOqVdtXXrJ6Zt8smULa7f3xAa8/PptsbUImm9GeGn/pSHUrptA17dlH1&#10;FuZXMiUJz5agRL82KwHbX6DLQv8fUH4DAAD//wMAUEsBAi0AFAAGAAgAAAAhALaDOJL+AAAA4QEA&#10;ABMAAAAAAAAAAAAAAAAAAAAAAFtDb250ZW50X1R5cGVzXS54bWxQSwECLQAUAAYACAAAACEAOP0h&#10;/9YAAACUAQAACwAAAAAAAAAAAAAAAAAvAQAAX3JlbHMvLnJlbHNQSwECLQAUAAYACAAAACEADGrU&#10;nBQCAAArBAAADgAAAAAAAAAAAAAAAAAuAgAAZHJzL2Uyb0RvYy54bWxQSwECLQAUAAYACAAAACEA&#10;zPloAdsAAAAIAQAADwAAAAAAAAAAAAAAAABuBAAAZHJzL2Rvd25yZXYueG1sUEsFBgAAAAAEAAQA&#10;8wAAAHYFAAAAAA==&#10;"/>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B0BC3"/>
    <w:multiLevelType w:val="hybridMultilevel"/>
    <w:tmpl w:val="E2DA704C"/>
    <w:lvl w:ilvl="0" w:tplc="B37E6AC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2D5581"/>
    <w:multiLevelType w:val="hybridMultilevel"/>
    <w:tmpl w:val="EABCC6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88206C6"/>
    <w:multiLevelType w:val="hybridMultilevel"/>
    <w:tmpl w:val="1F94F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B61488"/>
    <w:multiLevelType w:val="hybridMultilevel"/>
    <w:tmpl w:val="C6BA5974"/>
    <w:lvl w:ilvl="0" w:tplc="F592ACFC">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CBB0C0E"/>
    <w:multiLevelType w:val="hybridMultilevel"/>
    <w:tmpl w:val="D0027CC0"/>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nsid w:val="10181AFF"/>
    <w:multiLevelType w:val="hybridMultilevel"/>
    <w:tmpl w:val="B750FC20"/>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nsid w:val="15D23D1B"/>
    <w:multiLevelType w:val="hybridMultilevel"/>
    <w:tmpl w:val="DD466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65174A"/>
    <w:multiLevelType w:val="hybridMultilevel"/>
    <w:tmpl w:val="35485F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9A62168"/>
    <w:multiLevelType w:val="hybridMultilevel"/>
    <w:tmpl w:val="7842E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641AB4"/>
    <w:multiLevelType w:val="hybridMultilevel"/>
    <w:tmpl w:val="318E6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E029A8"/>
    <w:multiLevelType w:val="hybridMultilevel"/>
    <w:tmpl w:val="7D06C294"/>
    <w:lvl w:ilvl="0" w:tplc="F2D454EE">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CEA6534"/>
    <w:multiLevelType w:val="hybridMultilevel"/>
    <w:tmpl w:val="A852DEE6"/>
    <w:lvl w:ilvl="0" w:tplc="F592ACFC">
      <w:numFmt w:val="bullet"/>
      <w:lvlText w:val=""/>
      <w:lvlJc w:val="left"/>
      <w:pPr>
        <w:ind w:left="72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D4F18AC"/>
    <w:multiLevelType w:val="hybridMultilevel"/>
    <w:tmpl w:val="50927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D6029EA"/>
    <w:multiLevelType w:val="hybridMultilevel"/>
    <w:tmpl w:val="6270C9F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1D65748D"/>
    <w:multiLevelType w:val="hybridMultilevel"/>
    <w:tmpl w:val="10CA8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DFA33DA"/>
    <w:multiLevelType w:val="hybridMultilevel"/>
    <w:tmpl w:val="CC7C2A22"/>
    <w:lvl w:ilvl="0" w:tplc="F592ACFC">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1E0731B6"/>
    <w:multiLevelType w:val="hybridMultilevel"/>
    <w:tmpl w:val="906266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23397176"/>
    <w:multiLevelType w:val="hybridMultilevel"/>
    <w:tmpl w:val="81A29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34E12B9"/>
    <w:multiLevelType w:val="hybridMultilevel"/>
    <w:tmpl w:val="E0CC830E"/>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3DB4BE3"/>
    <w:multiLevelType w:val="hybridMultilevel"/>
    <w:tmpl w:val="11BE2680"/>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20">
    <w:nsid w:val="2451712F"/>
    <w:multiLevelType w:val="hybridMultilevel"/>
    <w:tmpl w:val="B9ACB300"/>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21">
    <w:nsid w:val="25EE45A0"/>
    <w:multiLevelType w:val="hybridMultilevel"/>
    <w:tmpl w:val="912013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2C7D65C0"/>
    <w:multiLevelType w:val="hybridMultilevel"/>
    <w:tmpl w:val="6A9EB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E3F5A9A"/>
    <w:multiLevelType w:val="hybridMultilevel"/>
    <w:tmpl w:val="3036CCFA"/>
    <w:lvl w:ilvl="0" w:tplc="E056EE9A">
      <w:numFmt w:val="bullet"/>
      <w:lvlText w:val=""/>
      <w:lvlJc w:val="left"/>
      <w:pPr>
        <w:ind w:left="72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EB1069A"/>
    <w:multiLevelType w:val="hybridMultilevel"/>
    <w:tmpl w:val="FC40B7EE"/>
    <w:lvl w:ilvl="0" w:tplc="B37E6ACC">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2F212E7F"/>
    <w:multiLevelType w:val="hybridMultilevel"/>
    <w:tmpl w:val="F2067B10"/>
    <w:lvl w:ilvl="0" w:tplc="04090001">
      <w:start w:val="1"/>
      <w:numFmt w:val="bullet"/>
      <w:lvlText w:val=""/>
      <w:lvlJc w:val="left"/>
      <w:pPr>
        <w:ind w:left="1803" w:hanging="360"/>
      </w:pPr>
      <w:rPr>
        <w:rFonts w:ascii="Symbol" w:hAnsi="Symbol" w:hint="default"/>
      </w:rPr>
    </w:lvl>
    <w:lvl w:ilvl="1" w:tplc="04090003" w:tentative="1">
      <w:start w:val="1"/>
      <w:numFmt w:val="bullet"/>
      <w:lvlText w:val="o"/>
      <w:lvlJc w:val="left"/>
      <w:pPr>
        <w:ind w:left="2523" w:hanging="360"/>
      </w:pPr>
      <w:rPr>
        <w:rFonts w:ascii="Courier New" w:hAnsi="Courier New" w:cs="Courier New" w:hint="default"/>
      </w:rPr>
    </w:lvl>
    <w:lvl w:ilvl="2" w:tplc="04090005" w:tentative="1">
      <w:start w:val="1"/>
      <w:numFmt w:val="bullet"/>
      <w:lvlText w:val=""/>
      <w:lvlJc w:val="left"/>
      <w:pPr>
        <w:ind w:left="3243" w:hanging="360"/>
      </w:pPr>
      <w:rPr>
        <w:rFonts w:ascii="Wingdings" w:hAnsi="Wingdings" w:hint="default"/>
      </w:rPr>
    </w:lvl>
    <w:lvl w:ilvl="3" w:tplc="04090001" w:tentative="1">
      <w:start w:val="1"/>
      <w:numFmt w:val="bullet"/>
      <w:lvlText w:val=""/>
      <w:lvlJc w:val="left"/>
      <w:pPr>
        <w:ind w:left="3963" w:hanging="360"/>
      </w:pPr>
      <w:rPr>
        <w:rFonts w:ascii="Symbol" w:hAnsi="Symbol" w:hint="default"/>
      </w:rPr>
    </w:lvl>
    <w:lvl w:ilvl="4" w:tplc="04090003" w:tentative="1">
      <w:start w:val="1"/>
      <w:numFmt w:val="bullet"/>
      <w:lvlText w:val="o"/>
      <w:lvlJc w:val="left"/>
      <w:pPr>
        <w:ind w:left="4683" w:hanging="360"/>
      </w:pPr>
      <w:rPr>
        <w:rFonts w:ascii="Courier New" w:hAnsi="Courier New" w:cs="Courier New" w:hint="default"/>
      </w:rPr>
    </w:lvl>
    <w:lvl w:ilvl="5" w:tplc="04090005" w:tentative="1">
      <w:start w:val="1"/>
      <w:numFmt w:val="bullet"/>
      <w:lvlText w:val=""/>
      <w:lvlJc w:val="left"/>
      <w:pPr>
        <w:ind w:left="5403" w:hanging="360"/>
      </w:pPr>
      <w:rPr>
        <w:rFonts w:ascii="Wingdings" w:hAnsi="Wingdings" w:hint="default"/>
      </w:rPr>
    </w:lvl>
    <w:lvl w:ilvl="6" w:tplc="04090001" w:tentative="1">
      <w:start w:val="1"/>
      <w:numFmt w:val="bullet"/>
      <w:lvlText w:val=""/>
      <w:lvlJc w:val="left"/>
      <w:pPr>
        <w:ind w:left="6123" w:hanging="360"/>
      </w:pPr>
      <w:rPr>
        <w:rFonts w:ascii="Symbol" w:hAnsi="Symbol" w:hint="default"/>
      </w:rPr>
    </w:lvl>
    <w:lvl w:ilvl="7" w:tplc="04090003" w:tentative="1">
      <w:start w:val="1"/>
      <w:numFmt w:val="bullet"/>
      <w:lvlText w:val="o"/>
      <w:lvlJc w:val="left"/>
      <w:pPr>
        <w:ind w:left="6843" w:hanging="360"/>
      </w:pPr>
      <w:rPr>
        <w:rFonts w:ascii="Courier New" w:hAnsi="Courier New" w:cs="Courier New" w:hint="default"/>
      </w:rPr>
    </w:lvl>
    <w:lvl w:ilvl="8" w:tplc="04090005" w:tentative="1">
      <w:start w:val="1"/>
      <w:numFmt w:val="bullet"/>
      <w:lvlText w:val=""/>
      <w:lvlJc w:val="left"/>
      <w:pPr>
        <w:ind w:left="7563" w:hanging="360"/>
      </w:pPr>
      <w:rPr>
        <w:rFonts w:ascii="Wingdings" w:hAnsi="Wingdings" w:hint="default"/>
      </w:rPr>
    </w:lvl>
  </w:abstractNum>
  <w:abstractNum w:abstractNumId="26">
    <w:nsid w:val="303A7092"/>
    <w:multiLevelType w:val="hybridMultilevel"/>
    <w:tmpl w:val="29C4C7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295343F"/>
    <w:multiLevelType w:val="hybridMultilevel"/>
    <w:tmpl w:val="28DA9D0C"/>
    <w:lvl w:ilvl="0" w:tplc="04090001">
      <w:start w:val="1"/>
      <w:numFmt w:val="bullet"/>
      <w:lvlText w:val=""/>
      <w:lvlJc w:val="left"/>
      <w:pPr>
        <w:ind w:left="1803" w:hanging="360"/>
      </w:pPr>
      <w:rPr>
        <w:rFonts w:ascii="Symbol" w:hAnsi="Symbol" w:hint="default"/>
      </w:rPr>
    </w:lvl>
    <w:lvl w:ilvl="1" w:tplc="04090003" w:tentative="1">
      <w:start w:val="1"/>
      <w:numFmt w:val="bullet"/>
      <w:lvlText w:val="o"/>
      <w:lvlJc w:val="left"/>
      <w:pPr>
        <w:ind w:left="2523" w:hanging="360"/>
      </w:pPr>
      <w:rPr>
        <w:rFonts w:ascii="Courier New" w:hAnsi="Courier New" w:cs="Courier New" w:hint="default"/>
      </w:rPr>
    </w:lvl>
    <w:lvl w:ilvl="2" w:tplc="04090005" w:tentative="1">
      <w:start w:val="1"/>
      <w:numFmt w:val="bullet"/>
      <w:lvlText w:val=""/>
      <w:lvlJc w:val="left"/>
      <w:pPr>
        <w:ind w:left="3243" w:hanging="360"/>
      </w:pPr>
      <w:rPr>
        <w:rFonts w:ascii="Wingdings" w:hAnsi="Wingdings" w:hint="default"/>
      </w:rPr>
    </w:lvl>
    <w:lvl w:ilvl="3" w:tplc="04090001" w:tentative="1">
      <w:start w:val="1"/>
      <w:numFmt w:val="bullet"/>
      <w:lvlText w:val=""/>
      <w:lvlJc w:val="left"/>
      <w:pPr>
        <w:ind w:left="3963" w:hanging="360"/>
      </w:pPr>
      <w:rPr>
        <w:rFonts w:ascii="Symbol" w:hAnsi="Symbol" w:hint="default"/>
      </w:rPr>
    </w:lvl>
    <w:lvl w:ilvl="4" w:tplc="04090003" w:tentative="1">
      <w:start w:val="1"/>
      <w:numFmt w:val="bullet"/>
      <w:lvlText w:val="o"/>
      <w:lvlJc w:val="left"/>
      <w:pPr>
        <w:ind w:left="4683" w:hanging="360"/>
      </w:pPr>
      <w:rPr>
        <w:rFonts w:ascii="Courier New" w:hAnsi="Courier New" w:cs="Courier New" w:hint="default"/>
      </w:rPr>
    </w:lvl>
    <w:lvl w:ilvl="5" w:tplc="04090005" w:tentative="1">
      <w:start w:val="1"/>
      <w:numFmt w:val="bullet"/>
      <w:lvlText w:val=""/>
      <w:lvlJc w:val="left"/>
      <w:pPr>
        <w:ind w:left="5403" w:hanging="360"/>
      </w:pPr>
      <w:rPr>
        <w:rFonts w:ascii="Wingdings" w:hAnsi="Wingdings" w:hint="default"/>
      </w:rPr>
    </w:lvl>
    <w:lvl w:ilvl="6" w:tplc="04090001" w:tentative="1">
      <w:start w:val="1"/>
      <w:numFmt w:val="bullet"/>
      <w:lvlText w:val=""/>
      <w:lvlJc w:val="left"/>
      <w:pPr>
        <w:ind w:left="6123" w:hanging="360"/>
      </w:pPr>
      <w:rPr>
        <w:rFonts w:ascii="Symbol" w:hAnsi="Symbol" w:hint="default"/>
      </w:rPr>
    </w:lvl>
    <w:lvl w:ilvl="7" w:tplc="04090003" w:tentative="1">
      <w:start w:val="1"/>
      <w:numFmt w:val="bullet"/>
      <w:lvlText w:val="o"/>
      <w:lvlJc w:val="left"/>
      <w:pPr>
        <w:ind w:left="6843" w:hanging="360"/>
      </w:pPr>
      <w:rPr>
        <w:rFonts w:ascii="Courier New" w:hAnsi="Courier New" w:cs="Courier New" w:hint="default"/>
      </w:rPr>
    </w:lvl>
    <w:lvl w:ilvl="8" w:tplc="04090005" w:tentative="1">
      <w:start w:val="1"/>
      <w:numFmt w:val="bullet"/>
      <w:lvlText w:val=""/>
      <w:lvlJc w:val="left"/>
      <w:pPr>
        <w:ind w:left="7563" w:hanging="360"/>
      </w:pPr>
      <w:rPr>
        <w:rFonts w:ascii="Wingdings" w:hAnsi="Wingdings" w:hint="default"/>
      </w:rPr>
    </w:lvl>
  </w:abstractNum>
  <w:abstractNum w:abstractNumId="28">
    <w:nsid w:val="33BB3B13"/>
    <w:multiLevelType w:val="hybridMultilevel"/>
    <w:tmpl w:val="19C6203C"/>
    <w:lvl w:ilvl="0" w:tplc="F592ACFC">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372B34B8"/>
    <w:multiLevelType w:val="hybridMultilevel"/>
    <w:tmpl w:val="45C61A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37E33229"/>
    <w:multiLevelType w:val="hybridMultilevel"/>
    <w:tmpl w:val="19D08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B0445B2"/>
    <w:multiLevelType w:val="hybridMultilevel"/>
    <w:tmpl w:val="1F36D452"/>
    <w:lvl w:ilvl="0" w:tplc="04090001">
      <w:start w:val="1"/>
      <w:numFmt w:val="bullet"/>
      <w:lvlText w:val=""/>
      <w:lvlJc w:val="left"/>
      <w:pPr>
        <w:ind w:left="1803" w:hanging="360"/>
      </w:pPr>
      <w:rPr>
        <w:rFonts w:ascii="Symbol" w:hAnsi="Symbol" w:hint="default"/>
      </w:rPr>
    </w:lvl>
    <w:lvl w:ilvl="1" w:tplc="04090003" w:tentative="1">
      <w:start w:val="1"/>
      <w:numFmt w:val="bullet"/>
      <w:lvlText w:val="o"/>
      <w:lvlJc w:val="left"/>
      <w:pPr>
        <w:ind w:left="2523" w:hanging="360"/>
      </w:pPr>
      <w:rPr>
        <w:rFonts w:ascii="Courier New" w:hAnsi="Courier New" w:cs="Courier New" w:hint="default"/>
      </w:rPr>
    </w:lvl>
    <w:lvl w:ilvl="2" w:tplc="04090005" w:tentative="1">
      <w:start w:val="1"/>
      <w:numFmt w:val="bullet"/>
      <w:lvlText w:val=""/>
      <w:lvlJc w:val="left"/>
      <w:pPr>
        <w:ind w:left="3243" w:hanging="360"/>
      </w:pPr>
      <w:rPr>
        <w:rFonts w:ascii="Wingdings" w:hAnsi="Wingdings" w:hint="default"/>
      </w:rPr>
    </w:lvl>
    <w:lvl w:ilvl="3" w:tplc="04090001" w:tentative="1">
      <w:start w:val="1"/>
      <w:numFmt w:val="bullet"/>
      <w:lvlText w:val=""/>
      <w:lvlJc w:val="left"/>
      <w:pPr>
        <w:ind w:left="3963" w:hanging="360"/>
      </w:pPr>
      <w:rPr>
        <w:rFonts w:ascii="Symbol" w:hAnsi="Symbol" w:hint="default"/>
      </w:rPr>
    </w:lvl>
    <w:lvl w:ilvl="4" w:tplc="04090003" w:tentative="1">
      <w:start w:val="1"/>
      <w:numFmt w:val="bullet"/>
      <w:lvlText w:val="o"/>
      <w:lvlJc w:val="left"/>
      <w:pPr>
        <w:ind w:left="4683" w:hanging="360"/>
      </w:pPr>
      <w:rPr>
        <w:rFonts w:ascii="Courier New" w:hAnsi="Courier New" w:cs="Courier New" w:hint="default"/>
      </w:rPr>
    </w:lvl>
    <w:lvl w:ilvl="5" w:tplc="04090005" w:tentative="1">
      <w:start w:val="1"/>
      <w:numFmt w:val="bullet"/>
      <w:lvlText w:val=""/>
      <w:lvlJc w:val="left"/>
      <w:pPr>
        <w:ind w:left="5403" w:hanging="360"/>
      </w:pPr>
      <w:rPr>
        <w:rFonts w:ascii="Wingdings" w:hAnsi="Wingdings" w:hint="default"/>
      </w:rPr>
    </w:lvl>
    <w:lvl w:ilvl="6" w:tplc="04090001" w:tentative="1">
      <w:start w:val="1"/>
      <w:numFmt w:val="bullet"/>
      <w:lvlText w:val=""/>
      <w:lvlJc w:val="left"/>
      <w:pPr>
        <w:ind w:left="6123" w:hanging="360"/>
      </w:pPr>
      <w:rPr>
        <w:rFonts w:ascii="Symbol" w:hAnsi="Symbol" w:hint="default"/>
      </w:rPr>
    </w:lvl>
    <w:lvl w:ilvl="7" w:tplc="04090003" w:tentative="1">
      <w:start w:val="1"/>
      <w:numFmt w:val="bullet"/>
      <w:lvlText w:val="o"/>
      <w:lvlJc w:val="left"/>
      <w:pPr>
        <w:ind w:left="6843" w:hanging="360"/>
      </w:pPr>
      <w:rPr>
        <w:rFonts w:ascii="Courier New" w:hAnsi="Courier New" w:cs="Courier New" w:hint="default"/>
      </w:rPr>
    </w:lvl>
    <w:lvl w:ilvl="8" w:tplc="04090005" w:tentative="1">
      <w:start w:val="1"/>
      <w:numFmt w:val="bullet"/>
      <w:lvlText w:val=""/>
      <w:lvlJc w:val="left"/>
      <w:pPr>
        <w:ind w:left="7563" w:hanging="360"/>
      </w:pPr>
      <w:rPr>
        <w:rFonts w:ascii="Wingdings" w:hAnsi="Wingdings" w:hint="default"/>
      </w:rPr>
    </w:lvl>
  </w:abstractNum>
  <w:abstractNum w:abstractNumId="32">
    <w:nsid w:val="3EA75ECC"/>
    <w:multiLevelType w:val="hybridMultilevel"/>
    <w:tmpl w:val="6B4233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2F62120"/>
    <w:multiLevelType w:val="hybridMultilevel"/>
    <w:tmpl w:val="0FD26506"/>
    <w:lvl w:ilvl="0" w:tplc="F592ACFC">
      <w:numFmt w:val="bullet"/>
      <w:lvlText w:val=""/>
      <w:lvlJc w:val="left"/>
      <w:pPr>
        <w:ind w:left="72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363750A"/>
    <w:multiLevelType w:val="hybridMultilevel"/>
    <w:tmpl w:val="AC560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4C91FC3"/>
    <w:multiLevelType w:val="hybridMultilevel"/>
    <w:tmpl w:val="4434E2CA"/>
    <w:lvl w:ilvl="0" w:tplc="F592ACFC">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48176C41"/>
    <w:multiLevelType w:val="hybridMultilevel"/>
    <w:tmpl w:val="A33E1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8646865"/>
    <w:multiLevelType w:val="hybridMultilevel"/>
    <w:tmpl w:val="6F4C46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55362DCF"/>
    <w:multiLevelType w:val="hybridMultilevel"/>
    <w:tmpl w:val="2A2C2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9AF670E"/>
    <w:multiLevelType w:val="hybridMultilevel"/>
    <w:tmpl w:val="C5280E9C"/>
    <w:lvl w:ilvl="0" w:tplc="F592ACFC">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5B14527F"/>
    <w:multiLevelType w:val="hybridMultilevel"/>
    <w:tmpl w:val="156E70B6"/>
    <w:lvl w:ilvl="0" w:tplc="04090001">
      <w:start w:val="1"/>
      <w:numFmt w:val="bullet"/>
      <w:lvlText w:val=""/>
      <w:lvlJc w:val="left"/>
      <w:pPr>
        <w:ind w:left="1803" w:hanging="360"/>
      </w:pPr>
      <w:rPr>
        <w:rFonts w:ascii="Symbol" w:hAnsi="Symbol" w:hint="default"/>
      </w:rPr>
    </w:lvl>
    <w:lvl w:ilvl="1" w:tplc="04090003" w:tentative="1">
      <w:start w:val="1"/>
      <w:numFmt w:val="bullet"/>
      <w:lvlText w:val="o"/>
      <w:lvlJc w:val="left"/>
      <w:pPr>
        <w:ind w:left="2523" w:hanging="360"/>
      </w:pPr>
      <w:rPr>
        <w:rFonts w:ascii="Courier New" w:hAnsi="Courier New" w:cs="Courier New" w:hint="default"/>
      </w:rPr>
    </w:lvl>
    <w:lvl w:ilvl="2" w:tplc="04090005" w:tentative="1">
      <w:start w:val="1"/>
      <w:numFmt w:val="bullet"/>
      <w:lvlText w:val=""/>
      <w:lvlJc w:val="left"/>
      <w:pPr>
        <w:ind w:left="3243" w:hanging="360"/>
      </w:pPr>
      <w:rPr>
        <w:rFonts w:ascii="Wingdings" w:hAnsi="Wingdings" w:hint="default"/>
      </w:rPr>
    </w:lvl>
    <w:lvl w:ilvl="3" w:tplc="04090001" w:tentative="1">
      <w:start w:val="1"/>
      <w:numFmt w:val="bullet"/>
      <w:lvlText w:val=""/>
      <w:lvlJc w:val="left"/>
      <w:pPr>
        <w:ind w:left="3963" w:hanging="360"/>
      </w:pPr>
      <w:rPr>
        <w:rFonts w:ascii="Symbol" w:hAnsi="Symbol" w:hint="default"/>
      </w:rPr>
    </w:lvl>
    <w:lvl w:ilvl="4" w:tplc="04090003" w:tentative="1">
      <w:start w:val="1"/>
      <w:numFmt w:val="bullet"/>
      <w:lvlText w:val="o"/>
      <w:lvlJc w:val="left"/>
      <w:pPr>
        <w:ind w:left="4683" w:hanging="360"/>
      </w:pPr>
      <w:rPr>
        <w:rFonts w:ascii="Courier New" w:hAnsi="Courier New" w:cs="Courier New" w:hint="default"/>
      </w:rPr>
    </w:lvl>
    <w:lvl w:ilvl="5" w:tplc="04090005" w:tentative="1">
      <w:start w:val="1"/>
      <w:numFmt w:val="bullet"/>
      <w:lvlText w:val=""/>
      <w:lvlJc w:val="left"/>
      <w:pPr>
        <w:ind w:left="5403" w:hanging="360"/>
      </w:pPr>
      <w:rPr>
        <w:rFonts w:ascii="Wingdings" w:hAnsi="Wingdings" w:hint="default"/>
      </w:rPr>
    </w:lvl>
    <w:lvl w:ilvl="6" w:tplc="04090001" w:tentative="1">
      <w:start w:val="1"/>
      <w:numFmt w:val="bullet"/>
      <w:lvlText w:val=""/>
      <w:lvlJc w:val="left"/>
      <w:pPr>
        <w:ind w:left="6123" w:hanging="360"/>
      </w:pPr>
      <w:rPr>
        <w:rFonts w:ascii="Symbol" w:hAnsi="Symbol" w:hint="default"/>
      </w:rPr>
    </w:lvl>
    <w:lvl w:ilvl="7" w:tplc="04090003" w:tentative="1">
      <w:start w:val="1"/>
      <w:numFmt w:val="bullet"/>
      <w:lvlText w:val="o"/>
      <w:lvlJc w:val="left"/>
      <w:pPr>
        <w:ind w:left="6843" w:hanging="360"/>
      </w:pPr>
      <w:rPr>
        <w:rFonts w:ascii="Courier New" w:hAnsi="Courier New" w:cs="Courier New" w:hint="default"/>
      </w:rPr>
    </w:lvl>
    <w:lvl w:ilvl="8" w:tplc="04090005" w:tentative="1">
      <w:start w:val="1"/>
      <w:numFmt w:val="bullet"/>
      <w:lvlText w:val=""/>
      <w:lvlJc w:val="left"/>
      <w:pPr>
        <w:ind w:left="7563" w:hanging="360"/>
      </w:pPr>
      <w:rPr>
        <w:rFonts w:ascii="Wingdings" w:hAnsi="Wingdings" w:hint="default"/>
      </w:rPr>
    </w:lvl>
  </w:abstractNum>
  <w:abstractNum w:abstractNumId="41">
    <w:nsid w:val="5B662658"/>
    <w:multiLevelType w:val="hybridMultilevel"/>
    <w:tmpl w:val="6192A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83D2C4F"/>
    <w:multiLevelType w:val="hybridMultilevel"/>
    <w:tmpl w:val="FBB86050"/>
    <w:lvl w:ilvl="0" w:tplc="04090001">
      <w:start w:val="1"/>
      <w:numFmt w:val="bullet"/>
      <w:lvlText w:val=""/>
      <w:lvlJc w:val="left"/>
      <w:pPr>
        <w:ind w:left="1797" w:hanging="360"/>
      </w:pPr>
      <w:rPr>
        <w:rFonts w:ascii="Symbol" w:hAnsi="Symbol" w:hint="default"/>
      </w:rPr>
    </w:lvl>
    <w:lvl w:ilvl="1" w:tplc="04090003" w:tentative="1">
      <w:start w:val="1"/>
      <w:numFmt w:val="bullet"/>
      <w:lvlText w:val="o"/>
      <w:lvlJc w:val="left"/>
      <w:pPr>
        <w:ind w:left="2517" w:hanging="360"/>
      </w:pPr>
      <w:rPr>
        <w:rFonts w:ascii="Courier New" w:hAnsi="Courier New" w:cs="Courier New" w:hint="default"/>
      </w:rPr>
    </w:lvl>
    <w:lvl w:ilvl="2" w:tplc="04090005" w:tentative="1">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43">
    <w:nsid w:val="709379D4"/>
    <w:multiLevelType w:val="hybridMultilevel"/>
    <w:tmpl w:val="1A92D9C2"/>
    <w:lvl w:ilvl="0" w:tplc="F592ACFC">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71256DD3"/>
    <w:multiLevelType w:val="hybridMultilevel"/>
    <w:tmpl w:val="06D69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31D7196"/>
    <w:multiLevelType w:val="hybridMultilevel"/>
    <w:tmpl w:val="92484C6C"/>
    <w:lvl w:ilvl="0" w:tplc="F592ACFC">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nsid w:val="751E5D5B"/>
    <w:multiLevelType w:val="hybridMultilevel"/>
    <w:tmpl w:val="7D9EA192"/>
    <w:lvl w:ilvl="0" w:tplc="B37E6AC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9382193"/>
    <w:multiLevelType w:val="hybridMultilevel"/>
    <w:tmpl w:val="792C3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9C71810"/>
    <w:multiLevelType w:val="hybridMultilevel"/>
    <w:tmpl w:val="8B0AAA2A"/>
    <w:lvl w:ilvl="0" w:tplc="F592ACFC">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nsid w:val="7D1305ED"/>
    <w:multiLevelType w:val="hybridMultilevel"/>
    <w:tmpl w:val="736C5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8"/>
  </w:num>
  <w:num w:numId="3">
    <w:abstractNumId w:val="5"/>
  </w:num>
  <w:num w:numId="4">
    <w:abstractNumId w:val="4"/>
  </w:num>
  <w:num w:numId="5">
    <w:abstractNumId w:val="47"/>
  </w:num>
  <w:num w:numId="6">
    <w:abstractNumId w:val="21"/>
  </w:num>
  <w:num w:numId="7">
    <w:abstractNumId w:val="46"/>
  </w:num>
  <w:num w:numId="8">
    <w:abstractNumId w:val="24"/>
  </w:num>
  <w:num w:numId="9">
    <w:abstractNumId w:val="0"/>
  </w:num>
  <w:num w:numId="10">
    <w:abstractNumId w:val="34"/>
  </w:num>
  <w:num w:numId="11">
    <w:abstractNumId w:val="41"/>
  </w:num>
  <w:num w:numId="12">
    <w:abstractNumId w:val="2"/>
  </w:num>
  <w:num w:numId="13">
    <w:abstractNumId w:val="17"/>
  </w:num>
  <w:num w:numId="14">
    <w:abstractNumId w:val="49"/>
  </w:num>
  <w:num w:numId="15">
    <w:abstractNumId w:val="8"/>
  </w:num>
  <w:num w:numId="16">
    <w:abstractNumId w:val="10"/>
  </w:num>
  <w:num w:numId="17">
    <w:abstractNumId w:val="23"/>
  </w:num>
  <w:num w:numId="18">
    <w:abstractNumId w:val="37"/>
  </w:num>
  <w:num w:numId="19">
    <w:abstractNumId w:val="15"/>
  </w:num>
  <w:num w:numId="20">
    <w:abstractNumId w:val="43"/>
  </w:num>
  <w:num w:numId="21">
    <w:abstractNumId w:val="35"/>
  </w:num>
  <w:num w:numId="22">
    <w:abstractNumId w:val="39"/>
  </w:num>
  <w:num w:numId="23">
    <w:abstractNumId w:val="45"/>
  </w:num>
  <w:num w:numId="24">
    <w:abstractNumId w:val="48"/>
  </w:num>
  <w:num w:numId="25">
    <w:abstractNumId w:val="3"/>
  </w:num>
  <w:num w:numId="26">
    <w:abstractNumId w:val="28"/>
  </w:num>
  <w:num w:numId="27">
    <w:abstractNumId w:val="11"/>
  </w:num>
  <w:num w:numId="28">
    <w:abstractNumId w:val="33"/>
  </w:num>
  <w:num w:numId="29">
    <w:abstractNumId w:val="42"/>
  </w:num>
  <w:num w:numId="30">
    <w:abstractNumId w:val="29"/>
  </w:num>
  <w:num w:numId="31">
    <w:abstractNumId w:val="19"/>
  </w:num>
  <w:num w:numId="32">
    <w:abstractNumId w:val="31"/>
  </w:num>
  <w:num w:numId="33">
    <w:abstractNumId w:val="40"/>
  </w:num>
  <w:num w:numId="34">
    <w:abstractNumId w:val="20"/>
  </w:num>
  <w:num w:numId="35">
    <w:abstractNumId w:val="25"/>
  </w:num>
  <w:num w:numId="36">
    <w:abstractNumId w:val="27"/>
  </w:num>
  <w:num w:numId="37">
    <w:abstractNumId w:val="13"/>
  </w:num>
  <w:num w:numId="38">
    <w:abstractNumId w:val="44"/>
  </w:num>
  <w:num w:numId="39">
    <w:abstractNumId w:val="16"/>
  </w:num>
  <w:num w:numId="40">
    <w:abstractNumId w:val="1"/>
  </w:num>
  <w:num w:numId="41">
    <w:abstractNumId w:val="26"/>
  </w:num>
  <w:num w:numId="42">
    <w:abstractNumId w:val="22"/>
  </w:num>
  <w:num w:numId="43">
    <w:abstractNumId w:val="30"/>
  </w:num>
  <w:num w:numId="44">
    <w:abstractNumId w:val="9"/>
  </w:num>
  <w:num w:numId="45">
    <w:abstractNumId w:val="12"/>
  </w:num>
  <w:num w:numId="46">
    <w:abstractNumId w:val="32"/>
  </w:num>
  <w:num w:numId="47">
    <w:abstractNumId w:val="14"/>
  </w:num>
  <w:num w:numId="48">
    <w:abstractNumId w:val="38"/>
  </w:num>
  <w:num w:numId="49">
    <w:abstractNumId w:val="36"/>
  </w:num>
  <w:num w:numId="50">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attachedTemplate r:id="rId1"/>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46082">
      <o:colormenu v:ext="edit" fillcolor="none [2412]" strokecolor="none [3213]"/>
    </o:shapedefaults>
    <o:shapelayout v:ext="edit">
      <o:idmap v:ext="edit" data="4"/>
    </o:shapelayout>
  </w:hdrShapeDefaults>
  <w:footnotePr>
    <w:footnote w:id="0"/>
    <w:footnote w:id="1"/>
  </w:footnotePr>
  <w:endnotePr>
    <w:endnote w:id="0"/>
    <w:endnote w:id="1"/>
  </w:endnotePr>
  <w:compat/>
  <w:rsids>
    <w:rsidRoot w:val="002E3DB8"/>
    <w:rsid w:val="00000620"/>
    <w:rsid w:val="000007BB"/>
    <w:rsid w:val="000018D9"/>
    <w:rsid w:val="000018F5"/>
    <w:rsid w:val="0000190C"/>
    <w:rsid w:val="00003D84"/>
    <w:rsid w:val="0000412B"/>
    <w:rsid w:val="00005CD4"/>
    <w:rsid w:val="00007861"/>
    <w:rsid w:val="00007F99"/>
    <w:rsid w:val="0001131B"/>
    <w:rsid w:val="00013963"/>
    <w:rsid w:val="00013E60"/>
    <w:rsid w:val="0001473B"/>
    <w:rsid w:val="00014C9B"/>
    <w:rsid w:val="0001531D"/>
    <w:rsid w:val="0002111B"/>
    <w:rsid w:val="00021483"/>
    <w:rsid w:val="000216A4"/>
    <w:rsid w:val="00021851"/>
    <w:rsid w:val="000252CA"/>
    <w:rsid w:val="00026717"/>
    <w:rsid w:val="000277ED"/>
    <w:rsid w:val="00031586"/>
    <w:rsid w:val="000323C5"/>
    <w:rsid w:val="00032473"/>
    <w:rsid w:val="00032A73"/>
    <w:rsid w:val="00032F2A"/>
    <w:rsid w:val="00033F3A"/>
    <w:rsid w:val="00034B68"/>
    <w:rsid w:val="0003547D"/>
    <w:rsid w:val="000355D9"/>
    <w:rsid w:val="00035772"/>
    <w:rsid w:val="000363B4"/>
    <w:rsid w:val="00037093"/>
    <w:rsid w:val="00037BAB"/>
    <w:rsid w:val="0004145E"/>
    <w:rsid w:val="00042255"/>
    <w:rsid w:val="00042A51"/>
    <w:rsid w:val="00044CE1"/>
    <w:rsid w:val="000453B5"/>
    <w:rsid w:val="00045A7F"/>
    <w:rsid w:val="0004641B"/>
    <w:rsid w:val="000476BB"/>
    <w:rsid w:val="0005020C"/>
    <w:rsid w:val="0005080C"/>
    <w:rsid w:val="00051423"/>
    <w:rsid w:val="000517A6"/>
    <w:rsid w:val="00051F04"/>
    <w:rsid w:val="000530CE"/>
    <w:rsid w:val="00053C29"/>
    <w:rsid w:val="00055E10"/>
    <w:rsid w:val="000564F5"/>
    <w:rsid w:val="00060C87"/>
    <w:rsid w:val="000627FD"/>
    <w:rsid w:val="0006292B"/>
    <w:rsid w:val="000647CD"/>
    <w:rsid w:val="00064B81"/>
    <w:rsid w:val="00065E9F"/>
    <w:rsid w:val="00067DD5"/>
    <w:rsid w:val="0007011A"/>
    <w:rsid w:val="00072210"/>
    <w:rsid w:val="000722E0"/>
    <w:rsid w:val="000737A0"/>
    <w:rsid w:val="00073A9E"/>
    <w:rsid w:val="000746D6"/>
    <w:rsid w:val="0007533C"/>
    <w:rsid w:val="00075B12"/>
    <w:rsid w:val="0007685B"/>
    <w:rsid w:val="00077DC8"/>
    <w:rsid w:val="00080356"/>
    <w:rsid w:val="00080602"/>
    <w:rsid w:val="00080681"/>
    <w:rsid w:val="00080B47"/>
    <w:rsid w:val="00080E2A"/>
    <w:rsid w:val="00081B07"/>
    <w:rsid w:val="00081C70"/>
    <w:rsid w:val="00081E62"/>
    <w:rsid w:val="00082851"/>
    <w:rsid w:val="00083111"/>
    <w:rsid w:val="000831AE"/>
    <w:rsid w:val="00083B9B"/>
    <w:rsid w:val="00083EBD"/>
    <w:rsid w:val="00083FFD"/>
    <w:rsid w:val="00084B05"/>
    <w:rsid w:val="00085A0B"/>
    <w:rsid w:val="0009006C"/>
    <w:rsid w:val="00090208"/>
    <w:rsid w:val="000907C2"/>
    <w:rsid w:val="00091697"/>
    <w:rsid w:val="00092CCC"/>
    <w:rsid w:val="00092CFC"/>
    <w:rsid w:val="000932D0"/>
    <w:rsid w:val="000938AF"/>
    <w:rsid w:val="00093C46"/>
    <w:rsid w:val="000946BA"/>
    <w:rsid w:val="00095B71"/>
    <w:rsid w:val="00096301"/>
    <w:rsid w:val="00097B15"/>
    <w:rsid w:val="000A06F5"/>
    <w:rsid w:val="000A0717"/>
    <w:rsid w:val="000A2BB8"/>
    <w:rsid w:val="000A34E2"/>
    <w:rsid w:val="000A7A0E"/>
    <w:rsid w:val="000A7A57"/>
    <w:rsid w:val="000A7D6F"/>
    <w:rsid w:val="000A7F2A"/>
    <w:rsid w:val="000B08E6"/>
    <w:rsid w:val="000B1567"/>
    <w:rsid w:val="000B51F6"/>
    <w:rsid w:val="000B54DF"/>
    <w:rsid w:val="000B6BB8"/>
    <w:rsid w:val="000C010E"/>
    <w:rsid w:val="000C0307"/>
    <w:rsid w:val="000C0F87"/>
    <w:rsid w:val="000C2279"/>
    <w:rsid w:val="000C3E6F"/>
    <w:rsid w:val="000C4050"/>
    <w:rsid w:val="000C40A0"/>
    <w:rsid w:val="000C4407"/>
    <w:rsid w:val="000C4724"/>
    <w:rsid w:val="000C5212"/>
    <w:rsid w:val="000C5BC8"/>
    <w:rsid w:val="000C5DA6"/>
    <w:rsid w:val="000C6784"/>
    <w:rsid w:val="000D0471"/>
    <w:rsid w:val="000D0489"/>
    <w:rsid w:val="000D378D"/>
    <w:rsid w:val="000D411E"/>
    <w:rsid w:val="000D4519"/>
    <w:rsid w:val="000D5B04"/>
    <w:rsid w:val="000D5BFF"/>
    <w:rsid w:val="000D5DDA"/>
    <w:rsid w:val="000D6B21"/>
    <w:rsid w:val="000D6DA7"/>
    <w:rsid w:val="000E2139"/>
    <w:rsid w:val="000E3CA7"/>
    <w:rsid w:val="000E591C"/>
    <w:rsid w:val="000E6FF3"/>
    <w:rsid w:val="000E7853"/>
    <w:rsid w:val="000F07A8"/>
    <w:rsid w:val="000F1316"/>
    <w:rsid w:val="000F136E"/>
    <w:rsid w:val="000F1BED"/>
    <w:rsid w:val="000F2BE5"/>
    <w:rsid w:val="000F3EBE"/>
    <w:rsid w:val="000F44A9"/>
    <w:rsid w:val="000F5C8F"/>
    <w:rsid w:val="000F5D33"/>
    <w:rsid w:val="000F60B2"/>
    <w:rsid w:val="000F675A"/>
    <w:rsid w:val="000F6C4F"/>
    <w:rsid w:val="000F75A2"/>
    <w:rsid w:val="000F767C"/>
    <w:rsid w:val="00100BAB"/>
    <w:rsid w:val="00101D09"/>
    <w:rsid w:val="00102487"/>
    <w:rsid w:val="001034F4"/>
    <w:rsid w:val="00103B29"/>
    <w:rsid w:val="00104086"/>
    <w:rsid w:val="00104C31"/>
    <w:rsid w:val="00105021"/>
    <w:rsid w:val="0010542E"/>
    <w:rsid w:val="00105ABE"/>
    <w:rsid w:val="00105B16"/>
    <w:rsid w:val="0010662A"/>
    <w:rsid w:val="00110917"/>
    <w:rsid w:val="00110E15"/>
    <w:rsid w:val="00110EED"/>
    <w:rsid w:val="0011130E"/>
    <w:rsid w:val="00111BBD"/>
    <w:rsid w:val="00111F34"/>
    <w:rsid w:val="001123FE"/>
    <w:rsid w:val="00112826"/>
    <w:rsid w:val="00112E1E"/>
    <w:rsid w:val="0011311E"/>
    <w:rsid w:val="00114587"/>
    <w:rsid w:val="0011516D"/>
    <w:rsid w:val="00115CC2"/>
    <w:rsid w:val="001164B3"/>
    <w:rsid w:val="00116E9D"/>
    <w:rsid w:val="00117E9C"/>
    <w:rsid w:val="00121041"/>
    <w:rsid w:val="001223F5"/>
    <w:rsid w:val="001231EC"/>
    <w:rsid w:val="00125B04"/>
    <w:rsid w:val="0012645C"/>
    <w:rsid w:val="001279CB"/>
    <w:rsid w:val="00127AEC"/>
    <w:rsid w:val="00130A23"/>
    <w:rsid w:val="00132068"/>
    <w:rsid w:val="00132133"/>
    <w:rsid w:val="00132957"/>
    <w:rsid w:val="00133FD9"/>
    <w:rsid w:val="00134844"/>
    <w:rsid w:val="0013507A"/>
    <w:rsid w:val="0013545E"/>
    <w:rsid w:val="00136773"/>
    <w:rsid w:val="00137FD2"/>
    <w:rsid w:val="001434C0"/>
    <w:rsid w:val="00143DF6"/>
    <w:rsid w:val="001450F6"/>
    <w:rsid w:val="001453C2"/>
    <w:rsid w:val="0014579B"/>
    <w:rsid w:val="00146339"/>
    <w:rsid w:val="001477B9"/>
    <w:rsid w:val="00147D20"/>
    <w:rsid w:val="001502BA"/>
    <w:rsid w:val="00150F0B"/>
    <w:rsid w:val="00151983"/>
    <w:rsid w:val="001533E4"/>
    <w:rsid w:val="00156AB8"/>
    <w:rsid w:val="00160B20"/>
    <w:rsid w:val="0016314E"/>
    <w:rsid w:val="001635DC"/>
    <w:rsid w:val="001653E0"/>
    <w:rsid w:val="00165E0E"/>
    <w:rsid w:val="00165E21"/>
    <w:rsid w:val="001673E8"/>
    <w:rsid w:val="001679CF"/>
    <w:rsid w:val="00167EDA"/>
    <w:rsid w:val="00167F73"/>
    <w:rsid w:val="001716D0"/>
    <w:rsid w:val="0017266A"/>
    <w:rsid w:val="00174C60"/>
    <w:rsid w:val="001750ED"/>
    <w:rsid w:val="001752A8"/>
    <w:rsid w:val="00175EFD"/>
    <w:rsid w:val="00176C1F"/>
    <w:rsid w:val="00180C4F"/>
    <w:rsid w:val="0018118B"/>
    <w:rsid w:val="00182981"/>
    <w:rsid w:val="00183985"/>
    <w:rsid w:val="00184ABC"/>
    <w:rsid w:val="0018506F"/>
    <w:rsid w:val="001851FA"/>
    <w:rsid w:val="00186021"/>
    <w:rsid w:val="001862CE"/>
    <w:rsid w:val="001869D8"/>
    <w:rsid w:val="001872DE"/>
    <w:rsid w:val="00187607"/>
    <w:rsid w:val="00187FB6"/>
    <w:rsid w:val="001917BA"/>
    <w:rsid w:val="00192DE1"/>
    <w:rsid w:val="0019548A"/>
    <w:rsid w:val="00195A36"/>
    <w:rsid w:val="00195E20"/>
    <w:rsid w:val="001974F6"/>
    <w:rsid w:val="00197A29"/>
    <w:rsid w:val="001A159D"/>
    <w:rsid w:val="001A19A7"/>
    <w:rsid w:val="001A1B3E"/>
    <w:rsid w:val="001A1D22"/>
    <w:rsid w:val="001A47DF"/>
    <w:rsid w:val="001A536B"/>
    <w:rsid w:val="001A55F1"/>
    <w:rsid w:val="001A6713"/>
    <w:rsid w:val="001B1609"/>
    <w:rsid w:val="001B1B4B"/>
    <w:rsid w:val="001B3EFB"/>
    <w:rsid w:val="001B4BB2"/>
    <w:rsid w:val="001B584F"/>
    <w:rsid w:val="001B5DEC"/>
    <w:rsid w:val="001B60D8"/>
    <w:rsid w:val="001B67A6"/>
    <w:rsid w:val="001B76B0"/>
    <w:rsid w:val="001B7EF0"/>
    <w:rsid w:val="001C07F1"/>
    <w:rsid w:val="001C1165"/>
    <w:rsid w:val="001C1BB4"/>
    <w:rsid w:val="001C20F2"/>
    <w:rsid w:val="001C47CC"/>
    <w:rsid w:val="001C4B63"/>
    <w:rsid w:val="001C604A"/>
    <w:rsid w:val="001C79E8"/>
    <w:rsid w:val="001D1C1F"/>
    <w:rsid w:val="001D26C5"/>
    <w:rsid w:val="001D2CEA"/>
    <w:rsid w:val="001D3BDA"/>
    <w:rsid w:val="001D5EED"/>
    <w:rsid w:val="001D664E"/>
    <w:rsid w:val="001D66E5"/>
    <w:rsid w:val="001E12CB"/>
    <w:rsid w:val="001E230B"/>
    <w:rsid w:val="001E2A2C"/>
    <w:rsid w:val="001E2C26"/>
    <w:rsid w:val="001E2CB6"/>
    <w:rsid w:val="001E318A"/>
    <w:rsid w:val="001E40B0"/>
    <w:rsid w:val="001E50C2"/>
    <w:rsid w:val="001E708C"/>
    <w:rsid w:val="001E7AA1"/>
    <w:rsid w:val="001F0ACD"/>
    <w:rsid w:val="001F0CCA"/>
    <w:rsid w:val="001F0F73"/>
    <w:rsid w:val="001F25AA"/>
    <w:rsid w:val="001F26E2"/>
    <w:rsid w:val="001F34AF"/>
    <w:rsid w:val="001F4C26"/>
    <w:rsid w:val="001F5F0A"/>
    <w:rsid w:val="001F6649"/>
    <w:rsid w:val="001F70D7"/>
    <w:rsid w:val="001F7CEA"/>
    <w:rsid w:val="0020027C"/>
    <w:rsid w:val="00200895"/>
    <w:rsid w:val="002015BF"/>
    <w:rsid w:val="00203019"/>
    <w:rsid w:val="002057A3"/>
    <w:rsid w:val="00206727"/>
    <w:rsid w:val="00212BC0"/>
    <w:rsid w:val="00214030"/>
    <w:rsid w:val="00214E67"/>
    <w:rsid w:val="002153D2"/>
    <w:rsid w:val="002159BB"/>
    <w:rsid w:val="002165EA"/>
    <w:rsid w:val="00216D8D"/>
    <w:rsid w:val="00216EAE"/>
    <w:rsid w:val="00217FFC"/>
    <w:rsid w:val="00220B07"/>
    <w:rsid w:val="0022419D"/>
    <w:rsid w:val="00226F8E"/>
    <w:rsid w:val="002272F3"/>
    <w:rsid w:val="002274AD"/>
    <w:rsid w:val="00230277"/>
    <w:rsid w:val="0023150C"/>
    <w:rsid w:val="00231A0F"/>
    <w:rsid w:val="002326F9"/>
    <w:rsid w:val="0023399C"/>
    <w:rsid w:val="00235068"/>
    <w:rsid w:val="00236B38"/>
    <w:rsid w:val="00237BFD"/>
    <w:rsid w:val="00237E6E"/>
    <w:rsid w:val="00237E91"/>
    <w:rsid w:val="002409FF"/>
    <w:rsid w:val="00242965"/>
    <w:rsid w:val="00243783"/>
    <w:rsid w:val="00243D4B"/>
    <w:rsid w:val="00243DA7"/>
    <w:rsid w:val="00244123"/>
    <w:rsid w:val="00244180"/>
    <w:rsid w:val="002455BB"/>
    <w:rsid w:val="0024713C"/>
    <w:rsid w:val="0024775F"/>
    <w:rsid w:val="00250628"/>
    <w:rsid w:val="002527B8"/>
    <w:rsid w:val="00253FB6"/>
    <w:rsid w:val="002540DE"/>
    <w:rsid w:val="00254816"/>
    <w:rsid w:val="0025497F"/>
    <w:rsid w:val="00255260"/>
    <w:rsid w:val="00257031"/>
    <w:rsid w:val="002572CB"/>
    <w:rsid w:val="00257971"/>
    <w:rsid w:val="00261772"/>
    <w:rsid w:val="0026292F"/>
    <w:rsid w:val="00262D5C"/>
    <w:rsid w:val="00263DEE"/>
    <w:rsid w:val="00265739"/>
    <w:rsid w:val="00265BF8"/>
    <w:rsid w:val="00266FA9"/>
    <w:rsid w:val="002674CB"/>
    <w:rsid w:val="00267719"/>
    <w:rsid w:val="002679A6"/>
    <w:rsid w:val="00267E8E"/>
    <w:rsid w:val="002702CF"/>
    <w:rsid w:val="00270A4E"/>
    <w:rsid w:val="00271072"/>
    <w:rsid w:val="0027177B"/>
    <w:rsid w:val="00271B17"/>
    <w:rsid w:val="00272ECA"/>
    <w:rsid w:val="00273472"/>
    <w:rsid w:val="0027481C"/>
    <w:rsid w:val="00274A00"/>
    <w:rsid w:val="00275612"/>
    <w:rsid w:val="0027624E"/>
    <w:rsid w:val="00277668"/>
    <w:rsid w:val="002811B0"/>
    <w:rsid w:val="00281D21"/>
    <w:rsid w:val="00282935"/>
    <w:rsid w:val="00282C3B"/>
    <w:rsid w:val="002831C9"/>
    <w:rsid w:val="002832CF"/>
    <w:rsid w:val="002833AB"/>
    <w:rsid w:val="002836C9"/>
    <w:rsid w:val="00283BE1"/>
    <w:rsid w:val="002849DB"/>
    <w:rsid w:val="00284EDC"/>
    <w:rsid w:val="002851FF"/>
    <w:rsid w:val="00285FD0"/>
    <w:rsid w:val="002865BA"/>
    <w:rsid w:val="00286EC7"/>
    <w:rsid w:val="00287799"/>
    <w:rsid w:val="00290920"/>
    <w:rsid w:val="002912FF"/>
    <w:rsid w:val="00292B5B"/>
    <w:rsid w:val="002938A6"/>
    <w:rsid w:val="00294020"/>
    <w:rsid w:val="00294983"/>
    <w:rsid w:val="00294D81"/>
    <w:rsid w:val="00295242"/>
    <w:rsid w:val="00295312"/>
    <w:rsid w:val="002A09FF"/>
    <w:rsid w:val="002A185F"/>
    <w:rsid w:val="002A1CEA"/>
    <w:rsid w:val="002A2BEE"/>
    <w:rsid w:val="002A3DA1"/>
    <w:rsid w:val="002A453C"/>
    <w:rsid w:val="002A5111"/>
    <w:rsid w:val="002A620D"/>
    <w:rsid w:val="002A665C"/>
    <w:rsid w:val="002A6DDC"/>
    <w:rsid w:val="002A7330"/>
    <w:rsid w:val="002A7356"/>
    <w:rsid w:val="002A7AEC"/>
    <w:rsid w:val="002B0B18"/>
    <w:rsid w:val="002B1544"/>
    <w:rsid w:val="002B3E14"/>
    <w:rsid w:val="002B5682"/>
    <w:rsid w:val="002B620D"/>
    <w:rsid w:val="002B6A0B"/>
    <w:rsid w:val="002B796D"/>
    <w:rsid w:val="002C061E"/>
    <w:rsid w:val="002C0A20"/>
    <w:rsid w:val="002C2BA3"/>
    <w:rsid w:val="002C3631"/>
    <w:rsid w:val="002C4351"/>
    <w:rsid w:val="002C447E"/>
    <w:rsid w:val="002C5E09"/>
    <w:rsid w:val="002C60F0"/>
    <w:rsid w:val="002C6BA1"/>
    <w:rsid w:val="002D076A"/>
    <w:rsid w:val="002D0F4E"/>
    <w:rsid w:val="002D1B25"/>
    <w:rsid w:val="002D297A"/>
    <w:rsid w:val="002D2C44"/>
    <w:rsid w:val="002D3376"/>
    <w:rsid w:val="002D3A95"/>
    <w:rsid w:val="002D3FED"/>
    <w:rsid w:val="002D66C2"/>
    <w:rsid w:val="002D699B"/>
    <w:rsid w:val="002D6FF5"/>
    <w:rsid w:val="002D70AE"/>
    <w:rsid w:val="002E16C1"/>
    <w:rsid w:val="002E1C0A"/>
    <w:rsid w:val="002E2F71"/>
    <w:rsid w:val="002E3D83"/>
    <w:rsid w:val="002E3DB8"/>
    <w:rsid w:val="002E5325"/>
    <w:rsid w:val="002E5FE8"/>
    <w:rsid w:val="002E723D"/>
    <w:rsid w:val="002E7826"/>
    <w:rsid w:val="002F0665"/>
    <w:rsid w:val="002F0B35"/>
    <w:rsid w:val="002F18A5"/>
    <w:rsid w:val="002F25EF"/>
    <w:rsid w:val="002F3248"/>
    <w:rsid w:val="002F3721"/>
    <w:rsid w:val="002F374D"/>
    <w:rsid w:val="002F384B"/>
    <w:rsid w:val="002F3E2D"/>
    <w:rsid w:val="002F5912"/>
    <w:rsid w:val="002F5E14"/>
    <w:rsid w:val="002F666B"/>
    <w:rsid w:val="002F6D5B"/>
    <w:rsid w:val="00300277"/>
    <w:rsid w:val="0030312A"/>
    <w:rsid w:val="00303AF1"/>
    <w:rsid w:val="00304C52"/>
    <w:rsid w:val="003054D2"/>
    <w:rsid w:val="00305520"/>
    <w:rsid w:val="00306A97"/>
    <w:rsid w:val="00307629"/>
    <w:rsid w:val="00307E6B"/>
    <w:rsid w:val="003111AC"/>
    <w:rsid w:val="0031509B"/>
    <w:rsid w:val="003161E2"/>
    <w:rsid w:val="003207F7"/>
    <w:rsid w:val="003214D1"/>
    <w:rsid w:val="00321F74"/>
    <w:rsid w:val="00323A29"/>
    <w:rsid w:val="00324E72"/>
    <w:rsid w:val="003252A6"/>
    <w:rsid w:val="00325C12"/>
    <w:rsid w:val="00327CF8"/>
    <w:rsid w:val="00327D30"/>
    <w:rsid w:val="00327F63"/>
    <w:rsid w:val="0033085A"/>
    <w:rsid w:val="00330B57"/>
    <w:rsid w:val="00331833"/>
    <w:rsid w:val="00331B00"/>
    <w:rsid w:val="00332421"/>
    <w:rsid w:val="003328CC"/>
    <w:rsid w:val="003331B2"/>
    <w:rsid w:val="003337AA"/>
    <w:rsid w:val="003338E9"/>
    <w:rsid w:val="00333B0F"/>
    <w:rsid w:val="0033411B"/>
    <w:rsid w:val="00334702"/>
    <w:rsid w:val="00334739"/>
    <w:rsid w:val="00334B72"/>
    <w:rsid w:val="003367B3"/>
    <w:rsid w:val="003369C3"/>
    <w:rsid w:val="00337195"/>
    <w:rsid w:val="00337997"/>
    <w:rsid w:val="00337AC4"/>
    <w:rsid w:val="00340CE4"/>
    <w:rsid w:val="00343223"/>
    <w:rsid w:val="00344B7A"/>
    <w:rsid w:val="00344BC9"/>
    <w:rsid w:val="00347122"/>
    <w:rsid w:val="00347A04"/>
    <w:rsid w:val="00347E97"/>
    <w:rsid w:val="00350FD2"/>
    <w:rsid w:val="003512CC"/>
    <w:rsid w:val="00351752"/>
    <w:rsid w:val="003519A1"/>
    <w:rsid w:val="00351F08"/>
    <w:rsid w:val="003539F7"/>
    <w:rsid w:val="0035719C"/>
    <w:rsid w:val="003574C5"/>
    <w:rsid w:val="003579C2"/>
    <w:rsid w:val="003606B0"/>
    <w:rsid w:val="00360759"/>
    <w:rsid w:val="00364580"/>
    <w:rsid w:val="00364B61"/>
    <w:rsid w:val="0036597B"/>
    <w:rsid w:val="00366AF6"/>
    <w:rsid w:val="003702F4"/>
    <w:rsid w:val="0037080E"/>
    <w:rsid w:val="0037147D"/>
    <w:rsid w:val="00372855"/>
    <w:rsid w:val="0037399F"/>
    <w:rsid w:val="00373A41"/>
    <w:rsid w:val="0037497D"/>
    <w:rsid w:val="00375A12"/>
    <w:rsid w:val="00375D39"/>
    <w:rsid w:val="00381429"/>
    <w:rsid w:val="00381509"/>
    <w:rsid w:val="00381AE1"/>
    <w:rsid w:val="00381E2D"/>
    <w:rsid w:val="0038302F"/>
    <w:rsid w:val="003830FC"/>
    <w:rsid w:val="00385179"/>
    <w:rsid w:val="00386243"/>
    <w:rsid w:val="00386DE4"/>
    <w:rsid w:val="00387EA1"/>
    <w:rsid w:val="0039072A"/>
    <w:rsid w:val="003913B1"/>
    <w:rsid w:val="00393193"/>
    <w:rsid w:val="0039360F"/>
    <w:rsid w:val="00393A15"/>
    <w:rsid w:val="0039590A"/>
    <w:rsid w:val="00396507"/>
    <w:rsid w:val="00397724"/>
    <w:rsid w:val="0039777B"/>
    <w:rsid w:val="003A00B1"/>
    <w:rsid w:val="003A1BB8"/>
    <w:rsid w:val="003A2579"/>
    <w:rsid w:val="003A31B3"/>
    <w:rsid w:val="003A3C3E"/>
    <w:rsid w:val="003A41E0"/>
    <w:rsid w:val="003A482C"/>
    <w:rsid w:val="003A4B43"/>
    <w:rsid w:val="003A516F"/>
    <w:rsid w:val="003A6C64"/>
    <w:rsid w:val="003B062C"/>
    <w:rsid w:val="003B0E2F"/>
    <w:rsid w:val="003B1DB8"/>
    <w:rsid w:val="003B235B"/>
    <w:rsid w:val="003B23DF"/>
    <w:rsid w:val="003B2AD5"/>
    <w:rsid w:val="003B35F6"/>
    <w:rsid w:val="003B4625"/>
    <w:rsid w:val="003B6EC4"/>
    <w:rsid w:val="003B7E69"/>
    <w:rsid w:val="003C068F"/>
    <w:rsid w:val="003C1B84"/>
    <w:rsid w:val="003C1DD9"/>
    <w:rsid w:val="003C20B2"/>
    <w:rsid w:val="003C2980"/>
    <w:rsid w:val="003C3020"/>
    <w:rsid w:val="003C31B4"/>
    <w:rsid w:val="003C4F20"/>
    <w:rsid w:val="003C624A"/>
    <w:rsid w:val="003C7881"/>
    <w:rsid w:val="003C7B38"/>
    <w:rsid w:val="003D02C5"/>
    <w:rsid w:val="003D0E65"/>
    <w:rsid w:val="003D1BE6"/>
    <w:rsid w:val="003D27B4"/>
    <w:rsid w:val="003D2A52"/>
    <w:rsid w:val="003D4519"/>
    <w:rsid w:val="003D5320"/>
    <w:rsid w:val="003D587F"/>
    <w:rsid w:val="003D602E"/>
    <w:rsid w:val="003D6608"/>
    <w:rsid w:val="003D74FA"/>
    <w:rsid w:val="003E09F6"/>
    <w:rsid w:val="003E1168"/>
    <w:rsid w:val="003E1D3F"/>
    <w:rsid w:val="003E3639"/>
    <w:rsid w:val="003E3FA9"/>
    <w:rsid w:val="003E4877"/>
    <w:rsid w:val="003E48E8"/>
    <w:rsid w:val="003E4B14"/>
    <w:rsid w:val="003E616F"/>
    <w:rsid w:val="003E7968"/>
    <w:rsid w:val="003E7B1A"/>
    <w:rsid w:val="003F0BE4"/>
    <w:rsid w:val="003F34EB"/>
    <w:rsid w:val="003F535D"/>
    <w:rsid w:val="003F5C9A"/>
    <w:rsid w:val="003F6233"/>
    <w:rsid w:val="003F6FA2"/>
    <w:rsid w:val="003F702F"/>
    <w:rsid w:val="003F70BB"/>
    <w:rsid w:val="003F757A"/>
    <w:rsid w:val="003F7951"/>
    <w:rsid w:val="003F7984"/>
    <w:rsid w:val="003F7F30"/>
    <w:rsid w:val="00400EED"/>
    <w:rsid w:val="004016C4"/>
    <w:rsid w:val="004020FD"/>
    <w:rsid w:val="00403029"/>
    <w:rsid w:val="00403668"/>
    <w:rsid w:val="00404FAD"/>
    <w:rsid w:val="00404FE8"/>
    <w:rsid w:val="004050BE"/>
    <w:rsid w:val="0040634C"/>
    <w:rsid w:val="00406FE2"/>
    <w:rsid w:val="0041282C"/>
    <w:rsid w:val="00412902"/>
    <w:rsid w:val="00412E4A"/>
    <w:rsid w:val="0041309B"/>
    <w:rsid w:val="00413A42"/>
    <w:rsid w:val="00414503"/>
    <w:rsid w:val="00414B62"/>
    <w:rsid w:val="00415AA6"/>
    <w:rsid w:val="00415B79"/>
    <w:rsid w:val="00415BF1"/>
    <w:rsid w:val="004168A3"/>
    <w:rsid w:val="00416F8E"/>
    <w:rsid w:val="00421EC9"/>
    <w:rsid w:val="00421F42"/>
    <w:rsid w:val="0042267E"/>
    <w:rsid w:val="00422C67"/>
    <w:rsid w:val="00422E35"/>
    <w:rsid w:val="004234E5"/>
    <w:rsid w:val="00423E30"/>
    <w:rsid w:val="00424487"/>
    <w:rsid w:val="00424F67"/>
    <w:rsid w:val="004256DC"/>
    <w:rsid w:val="00425DAE"/>
    <w:rsid w:val="0042737F"/>
    <w:rsid w:val="00427A1F"/>
    <w:rsid w:val="00427D87"/>
    <w:rsid w:val="00430601"/>
    <w:rsid w:val="004314CF"/>
    <w:rsid w:val="00431969"/>
    <w:rsid w:val="004322DA"/>
    <w:rsid w:val="004323F3"/>
    <w:rsid w:val="00432BDE"/>
    <w:rsid w:val="00432F92"/>
    <w:rsid w:val="0043511A"/>
    <w:rsid w:val="004421FC"/>
    <w:rsid w:val="004428F7"/>
    <w:rsid w:val="00442A1D"/>
    <w:rsid w:val="00442F1F"/>
    <w:rsid w:val="00443405"/>
    <w:rsid w:val="00443568"/>
    <w:rsid w:val="004435DA"/>
    <w:rsid w:val="004443DA"/>
    <w:rsid w:val="00444733"/>
    <w:rsid w:val="00444B50"/>
    <w:rsid w:val="004459D3"/>
    <w:rsid w:val="00445A9D"/>
    <w:rsid w:val="00445DEE"/>
    <w:rsid w:val="00445F78"/>
    <w:rsid w:val="004473DC"/>
    <w:rsid w:val="00447914"/>
    <w:rsid w:val="0045151D"/>
    <w:rsid w:val="0045188C"/>
    <w:rsid w:val="00452644"/>
    <w:rsid w:val="004554EC"/>
    <w:rsid w:val="00455686"/>
    <w:rsid w:val="00455F27"/>
    <w:rsid w:val="00456ACE"/>
    <w:rsid w:val="0045783F"/>
    <w:rsid w:val="0046084F"/>
    <w:rsid w:val="00460865"/>
    <w:rsid w:val="00460D38"/>
    <w:rsid w:val="00461E9B"/>
    <w:rsid w:val="00463E34"/>
    <w:rsid w:val="00465AFF"/>
    <w:rsid w:val="00465C4A"/>
    <w:rsid w:val="0046697A"/>
    <w:rsid w:val="00474794"/>
    <w:rsid w:val="0047678C"/>
    <w:rsid w:val="00476EA1"/>
    <w:rsid w:val="004805BE"/>
    <w:rsid w:val="0048173D"/>
    <w:rsid w:val="00481785"/>
    <w:rsid w:val="00481D1D"/>
    <w:rsid w:val="00482050"/>
    <w:rsid w:val="00482110"/>
    <w:rsid w:val="004822D1"/>
    <w:rsid w:val="00483A34"/>
    <w:rsid w:val="0048484F"/>
    <w:rsid w:val="00485814"/>
    <w:rsid w:val="00486025"/>
    <w:rsid w:val="00486AD0"/>
    <w:rsid w:val="004874E5"/>
    <w:rsid w:val="00487F0A"/>
    <w:rsid w:val="0049027F"/>
    <w:rsid w:val="00490E05"/>
    <w:rsid w:val="00492C69"/>
    <w:rsid w:val="00492D2E"/>
    <w:rsid w:val="0049363E"/>
    <w:rsid w:val="00493D98"/>
    <w:rsid w:val="004943DB"/>
    <w:rsid w:val="0049585F"/>
    <w:rsid w:val="00495FE0"/>
    <w:rsid w:val="00497AF2"/>
    <w:rsid w:val="00497C4F"/>
    <w:rsid w:val="004A05ED"/>
    <w:rsid w:val="004A074E"/>
    <w:rsid w:val="004A09B8"/>
    <w:rsid w:val="004A14D6"/>
    <w:rsid w:val="004A247F"/>
    <w:rsid w:val="004A2CDF"/>
    <w:rsid w:val="004A2D63"/>
    <w:rsid w:val="004A2F93"/>
    <w:rsid w:val="004A326E"/>
    <w:rsid w:val="004A358D"/>
    <w:rsid w:val="004A4015"/>
    <w:rsid w:val="004A4AAC"/>
    <w:rsid w:val="004A7556"/>
    <w:rsid w:val="004A7564"/>
    <w:rsid w:val="004A7B16"/>
    <w:rsid w:val="004A7ED3"/>
    <w:rsid w:val="004B138E"/>
    <w:rsid w:val="004B2D8C"/>
    <w:rsid w:val="004B317D"/>
    <w:rsid w:val="004B3966"/>
    <w:rsid w:val="004B4196"/>
    <w:rsid w:val="004B7368"/>
    <w:rsid w:val="004B7C6E"/>
    <w:rsid w:val="004B7EEA"/>
    <w:rsid w:val="004C182D"/>
    <w:rsid w:val="004C1D1B"/>
    <w:rsid w:val="004C1D9B"/>
    <w:rsid w:val="004C4E31"/>
    <w:rsid w:val="004C6A53"/>
    <w:rsid w:val="004C71CB"/>
    <w:rsid w:val="004C7D6B"/>
    <w:rsid w:val="004D1B08"/>
    <w:rsid w:val="004D257F"/>
    <w:rsid w:val="004D32BC"/>
    <w:rsid w:val="004D4735"/>
    <w:rsid w:val="004D57DD"/>
    <w:rsid w:val="004D599F"/>
    <w:rsid w:val="004D6E60"/>
    <w:rsid w:val="004D77BB"/>
    <w:rsid w:val="004D79AC"/>
    <w:rsid w:val="004E164B"/>
    <w:rsid w:val="004E3565"/>
    <w:rsid w:val="004E4ECA"/>
    <w:rsid w:val="004E4F77"/>
    <w:rsid w:val="004E6214"/>
    <w:rsid w:val="004F04E2"/>
    <w:rsid w:val="004F0511"/>
    <w:rsid w:val="004F0C94"/>
    <w:rsid w:val="004F19E5"/>
    <w:rsid w:val="004F2684"/>
    <w:rsid w:val="004F3FDA"/>
    <w:rsid w:val="004F5848"/>
    <w:rsid w:val="004F6273"/>
    <w:rsid w:val="004F65AF"/>
    <w:rsid w:val="004F669E"/>
    <w:rsid w:val="004F69B3"/>
    <w:rsid w:val="004F7492"/>
    <w:rsid w:val="00500A7A"/>
    <w:rsid w:val="00500F45"/>
    <w:rsid w:val="0050160A"/>
    <w:rsid w:val="005017C2"/>
    <w:rsid w:val="00501E8B"/>
    <w:rsid w:val="0050286A"/>
    <w:rsid w:val="0050330A"/>
    <w:rsid w:val="005041B8"/>
    <w:rsid w:val="00504DA9"/>
    <w:rsid w:val="00504E8E"/>
    <w:rsid w:val="0050565A"/>
    <w:rsid w:val="00505DEC"/>
    <w:rsid w:val="00506F28"/>
    <w:rsid w:val="005072D2"/>
    <w:rsid w:val="00510A19"/>
    <w:rsid w:val="00511EDE"/>
    <w:rsid w:val="00513C23"/>
    <w:rsid w:val="00513C6C"/>
    <w:rsid w:val="00515BD8"/>
    <w:rsid w:val="005163AC"/>
    <w:rsid w:val="00517642"/>
    <w:rsid w:val="00517A71"/>
    <w:rsid w:val="00520245"/>
    <w:rsid w:val="005204D4"/>
    <w:rsid w:val="00520897"/>
    <w:rsid w:val="0052111A"/>
    <w:rsid w:val="00523BD8"/>
    <w:rsid w:val="0052422A"/>
    <w:rsid w:val="00524617"/>
    <w:rsid w:val="005248A5"/>
    <w:rsid w:val="00524B05"/>
    <w:rsid w:val="00524E81"/>
    <w:rsid w:val="00527715"/>
    <w:rsid w:val="00530EB3"/>
    <w:rsid w:val="005330C4"/>
    <w:rsid w:val="0053318D"/>
    <w:rsid w:val="005342A0"/>
    <w:rsid w:val="0053553C"/>
    <w:rsid w:val="00536459"/>
    <w:rsid w:val="00536860"/>
    <w:rsid w:val="00536B11"/>
    <w:rsid w:val="00537EC6"/>
    <w:rsid w:val="005404D1"/>
    <w:rsid w:val="0054199F"/>
    <w:rsid w:val="00544565"/>
    <w:rsid w:val="00544A9A"/>
    <w:rsid w:val="0054530C"/>
    <w:rsid w:val="005462B9"/>
    <w:rsid w:val="00547D6C"/>
    <w:rsid w:val="00550DA4"/>
    <w:rsid w:val="00550DD7"/>
    <w:rsid w:val="00550DEE"/>
    <w:rsid w:val="00551D57"/>
    <w:rsid w:val="005522D0"/>
    <w:rsid w:val="005524AD"/>
    <w:rsid w:val="0055371E"/>
    <w:rsid w:val="00553A60"/>
    <w:rsid w:val="00554F97"/>
    <w:rsid w:val="005603DB"/>
    <w:rsid w:val="00561343"/>
    <w:rsid w:val="00563174"/>
    <w:rsid w:val="005632AA"/>
    <w:rsid w:val="00564695"/>
    <w:rsid w:val="00564856"/>
    <w:rsid w:val="00566135"/>
    <w:rsid w:val="0056630F"/>
    <w:rsid w:val="00574604"/>
    <w:rsid w:val="00574B88"/>
    <w:rsid w:val="00574F7E"/>
    <w:rsid w:val="0057536F"/>
    <w:rsid w:val="00575B52"/>
    <w:rsid w:val="00576080"/>
    <w:rsid w:val="0057620E"/>
    <w:rsid w:val="00581C9F"/>
    <w:rsid w:val="00582410"/>
    <w:rsid w:val="00583954"/>
    <w:rsid w:val="0058489D"/>
    <w:rsid w:val="00586F0B"/>
    <w:rsid w:val="00587BF1"/>
    <w:rsid w:val="005903CA"/>
    <w:rsid w:val="00590402"/>
    <w:rsid w:val="005905FB"/>
    <w:rsid w:val="005909A4"/>
    <w:rsid w:val="005910B7"/>
    <w:rsid w:val="005916CA"/>
    <w:rsid w:val="0059202B"/>
    <w:rsid w:val="0059295B"/>
    <w:rsid w:val="005929DB"/>
    <w:rsid w:val="00593366"/>
    <w:rsid w:val="00593956"/>
    <w:rsid w:val="00594E13"/>
    <w:rsid w:val="00594E95"/>
    <w:rsid w:val="005970DB"/>
    <w:rsid w:val="00597B45"/>
    <w:rsid w:val="005A1602"/>
    <w:rsid w:val="005A1C2C"/>
    <w:rsid w:val="005A2BA2"/>
    <w:rsid w:val="005A3923"/>
    <w:rsid w:val="005A3AAE"/>
    <w:rsid w:val="005A3E03"/>
    <w:rsid w:val="005A45D1"/>
    <w:rsid w:val="005A48A7"/>
    <w:rsid w:val="005A48C3"/>
    <w:rsid w:val="005A4F75"/>
    <w:rsid w:val="005A51C0"/>
    <w:rsid w:val="005A60E2"/>
    <w:rsid w:val="005A65C4"/>
    <w:rsid w:val="005A68CE"/>
    <w:rsid w:val="005B0848"/>
    <w:rsid w:val="005B19D9"/>
    <w:rsid w:val="005B25E2"/>
    <w:rsid w:val="005B3CE5"/>
    <w:rsid w:val="005B41EA"/>
    <w:rsid w:val="005B64C4"/>
    <w:rsid w:val="005B6827"/>
    <w:rsid w:val="005B6F3D"/>
    <w:rsid w:val="005B7686"/>
    <w:rsid w:val="005C0106"/>
    <w:rsid w:val="005C0939"/>
    <w:rsid w:val="005C1ECA"/>
    <w:rsid w:val="005C3584"/>
    <w:rsid w:val="005C3D1C"/>
    <w:rsid w:val="005C5E7C"/>
    <w:rsid w:val="005D0C1D"/>
    <w:rsid w:val="005D1119"/>
    <w:rsid w:val="005D2379"/>
    <w:rsid w:val="005D24F3"/>
    <w:rsid w:val="005D2F32"/>
    <w:rsid w:val="005D4E6B"/>
    <w:rsid w:val="005D5C53"/>
    <w:rsid w:val="005D694F"/>
    <w:rsid w:val="005D7A7F"/>
    <w:rsid w:val="005D7EE6"/>
    <w:rsid w:val="005D7FC9"/>
    <w:rsid w:val="005E103C"/>
    <w:rsid w:val="005E14E6"/>
    <w:rsid w:val="005E1B2A"/>
    <w:rsid w:val="005E2323"/>
    <w:rsid w:val="005E45F6"/>
    <w:rsid w:val="005E4AA5"/>
    <w:rsid w:val="005E5130"/>
    <w:rsid w:val="005E55CD"/>
    <w:rsid w:val="005E5988"/>
    <w:rsid w:val="005E63A2"/>
    <w:rsid w:val="005F0196"/>
    <w:rsid w:val="005F0554"/>
    <w:rsid w:val="005F098B"/>
    <w:rsid w:val="005F218E"/>
    <w:rsid w:val="005F29B9"/>
    <w:rsid w:val="005F29E2"/>
    <w:rsid w:val="005F621C"/>
    <w:rsid w:val="00601801"/>
    <w:rsid w:val="00601C6D"/>
    <w:rsid w:val="00601EE7"/>
    <w:rsid w:val="006028F3"/>
    <w:rsid w:val="006030CB"/>
    <w:rsid w:val="00603265"/>
    <w:rsid w:val="00603B58"/>
    <w:rsid w:val="00603CF4"/>
    <w:rsid w:val="0060410B"/>
    <w:rsid w:val="0060438E"/>
    <w:rsid w:val="00605FCD"/>
    <w:rsid w:val="0060686E"/>
    <w:rsid w:val="006072A7"/>
    <w:rsid w:val="00607473"/>
    <w:rsid w:val="00607A2F"/>
    <w:rsid w:val="006103AF"/>
    <w:rsid w:val="00610F42"/>
    <w:rsid w:val="00611F48"/>
    <w:rsid w:val="00612E87"/>
    <w:rsid w:val="0061388A"/>
    <w:rsid w:val="00615215"/>
    <w:rsid w:val="00615A5E"/>
    <w:rsid w:val="00616B34"/>
    <w:rsid w:val="00616F67"/>
    <w:rsid w:val="00620A73"/>
    <w:rsid w:val="00620BE2"/>
    <w:rsid w:val="006225C6"/>
    <w:rsid w:val="0062263A"/>
    <w:rsid w:val="00622675"/>
    <w:rsid w:val="00623062"/>
    <w:rsid w:val="006232D6"/>
    <w:rsid w:val="00623EF9"/>
    <w:rsid w:val="006259EA"/>
    <w:rsid w:val="00627D7A"/>
    <w:rsid w:val="006304F0"/>
    <w:rsid w:val="00630671"/>
    <w:rsid w:val="00631371"/>
    <w:rsid w:val="006318F0"/>
    <w:rsid w:val="0063244E"/>
    <w:rsid w:val="00633B0D"/>
    <w:rsid w:val="00633C1C"/>
    <w:rsid w:val="00633DDC"/>
    <w:rsid w:val="00633F12"/>
    <w:rsid w:val="00634801"/>
    <w:rsid w:val="0063490F"/>
    <w:rsid w:val="00635BBD"/>
    <w:rsid w:val="00636012"/>
    <w:rsid w:val="0063601C"/>
    <w:rsid w:val="006360E0"/>
    <w:rsid w:val="006367FF"/>
    <w:rsid w:val="00637B92"/>
    <w:rsid w:val="006403B8"/>
    <w:rsid w:val="00640450"/>
    <w:rsid w:val="0064059D"/>
    <w:rsid w:val="0064088E"/>
    <w:rsid w:val="00640AA7"/>
    <w:rsid w:val="00640B49"/>
    <w:rsid w:val="00642112"/>
    <w:rsid w:val="0064305A"/>
    <w:rsid w:val="006443D5"/>
    <w:rsid w:val="0064478D"/>
    <w:rsid w:val="006449B3"/>
    <w:rsid w:val="006508FF"/>
    <w:rsid w:val="00651A3D"/>
    <w:rsid w:val="006523CA"/>
    <w:rsid w:val="00652E6E"/>
    <w:rsid w:val="00654F73"/>
    <w:rsid w:val="006565AB"/>
    <w:rsid w:val="00660935"/>
    <w:rsid w:val="0066192B"/>
    <w:rsid w:val="00661D32"/>
    <w:rsid w:val="006642D1"/>
    <w:rsid w:val="00664407"/>
    <w:rsid w:val="0066515C"/>
    <w:rsid w:val="0066523F"/>
    <w:rsid w:val="00665246"/>
    <w:rsid w:val="006653B5"/>
    <w:rsid w:val="006661D5"/>
    <w:rsid w:val="00667AE2"/>
    <w:rsid w:val="0067001D"/>
    <w:rsid w:val="00670081"/>
    <w:rsid w:val="00670134"/>
    <w:rsid w:val="006727A9"/>
    <w:rsid w:val="00676876"/>
    <w:rsid w:val="00677BBE"/>
    <w:rsid w:val="00677C31"/>
    <w:rsid w:val="00680E23"/>
    <w:rsid w:val="00681EC7"/>
    <w:rsid w:val="00682AF4"/>
    <w:rsid w:val="00682E75"/>
    <w:rsid w:val="006838FD"/>
    <w:rsid w:val="00683923"/>
    <w:rsid w:val="006849A3"/>
    <w:rsid w:val="006933DC"/>
    <w:rsid w:val="00694778"/>
    <w:rsid w:val="00694E55"/>
    <w:rsid w:val="006956C5"/>
    <w:rsid w:val="00696330"/>
    <w:rsid w:val="00697038"/>
    <w:rsid w:val="00697AE4"/>
    <w:rsid w:val="006A0705"/>
    <w:rsid w:val="006A0825"/>
    <w:rsid w:val="006A11A6"/>
    <w:rsid w:val="006A22DE"/>
    <w:rsid w:val="006A2675"/>
    <w:rsid w:val="006A383E"/>
    <w:rsid w:val="006A4687"/>
    <w:rsid w:val="006A491B"/>
    <w:rsid w:val="006A4CC6"/>
    <w:rsid w:val="006A54D8"/>
    <w:rsid w:val="006A5CA7"/>
    <w:rsid w:val="006A758F"/>
    <w:rsid w:val="006B02E1"/>
    <w:rsid w:val="006B12B5"/>
    <w:rsid w:val="006B3914"/>
    <w:rsid w:val="006B3BA8"/>
    <w:rsid w:val="006B4C5C"/>
    <w:rsid w:val="006B510B"/>
    <w:rsid w:val="006B5163"/>
    <w:rsid w:val="006C1378"/>
    <w:rsid w:val="006C1522"/>
    <w:rsid w:val="006C188A"/>
    <w:rsid w:val="006C231E"/>
    <w:rsid w:val="006C24AF"/>
    <w:rsid w:val="006C2BE6"/>
    <w:rsid w:val="006C34C7"/>
    <w:rsid w:val="006C4D7A"/>
    <w:rsid w:val="006C52C0"/>
    <w:rsid w:val="006C564D"/>
    <w:rsid w:val="006C5998"/>
    <w:rsid w:val="006C5AFF"/>
    <w:rsid w:val="006C5E58"/>
    <w:rsid w:val="006D0871"/>
    <w:rsid w:val="006D124C"/>
    <w:rsid w:val="006D1BAE"/>
    <w:rsid w:val="006D28E2"/>
    <w:rsid w:val="006D32A9"/>
    <w:rsid w:val="006D445F"/>
    <w:rsid w:val="006D6261"/>
    <w:rsid w:val="006D693E"/>
    <w:rsid w:val="006D69C1"/>
    <w:rsid w:val="006E06FD"/>
    <w:rsid w:val="006E31D3"/>
    <w:rsid w:val="006E413D"/>
    <w:rsid w:val="006E4E86"/>
    <w:rsid w:val="006E5177"/>
    <w:rsid w:val="006E5280"/>
    <w:rsid w:val="006E545C"/>
    <w:rsid w:val="006E54E4"/>
    <w:rsid w:val="006E5992"/>
    <w:rsid w:val="006E725A"/>
    <w:rsid w:val="006F091F"/>
    <w:rsid w:val="006F1736"/>
    <w:rsid w:val="006F1807"/>
    <w:rsid w:val="006F1A99"/>
    <w:rsid w:val="006F2E56"/>
    <w:rsid w:val="006F31CF"/>
    <w:rsid w:val="006F3725"/>
    <w:rsid w:val="006F4880"/>
    <w:rsid w:val="006F4C11"/>
    <w:rsid w:val="006F4E1D"/>
    <w:rsid w:val="006F7D51"/>
    <w:rsid w:val="00700F6F"/>
    <w:rsid w:val="007026D3"/>
    <w:rsid w:val="00702784"/>
    <w:rsid w:val="00702A12"/>
    <w:rsid w:val="00702E00"/>
    <w:rsid w:val="00704BA2"/>
    <w:rsid w:val="00704EB2"/>
    <w:rsid w:val="0070613D"/>
    <w:rsid w:val="007065B8"/>
    <w:rsid w:val="00706BFC"/>
    <w:rsid w:val="00706D0A"/>
    <w:rsid w:val="00710184"/>
    <w:rsid w:val="00710764"/>
    <w:rsid w:val="00711AF0"/>
    <w:rsid w:val="007124D2"/>
    <w:rsid w:val="00712C76"/>
    <w:rsid w:val="00712F12"/>
    <w:rsid w:val="007130A1"/>
    <w:rsid w:val="00713B4F"/>
    <w:rsid w:val="00713DD6"/>
    <w:rsid w:val="00715640"/>
    <w:rsid w:val="00715BD8"/>
    <w:rsid w:val="007209C9"/>
    <w:rsid w:val="00722941"/>
    <w:rsid w:val="00722A7C"/>
    <w:rsid w:val="0072410C"/>
    <w:rsid w:val="00724158"/>
    <w:rsid w:val="0072466C"/>
    <w:rsid w:val="00724A10"/>
    <w:rsid w:val="00724DFF"/>
    <w:rsid w:val="00725141"/>
    <w:rsid w:val="00725260"/>
    <w:rsid w:val="00725C00"/>
    <w:rsid w:val="00725ECD"/>
    <w:rsid w:val="007265BE"/>
    <w:rsid w:val="00727040"/>
    <w:rsid w:val="007275C1"/>
    <w:rsid w:val="00727685"/>
    <w:rsid w:val="00727A1E"/>
    <w:rsid w:val="007304C8"/>
    <w:rsid w:val="00730E78"/>
    <w:rsid w:val="00730ED6"/>
    <w:rsid w:val="007318ED"/>
    <w:rsid w:val="00731DD7"/>
    <w:rsid w:val="00731EC5"/>
    <w:rsid w:val="007338EE"/>
    <w:rsid w:val="00734032"/>
    <w:rsid w:val="00734B11"/>
    <w:rsid w:val="0073627A"/>
    <w:rsid w:val="007367B1"/>
    <w:rsid w:val="00741001"/>
    <w:rsid w:val="007424F5"/>
    <w:rsid w:val="007438F6"/>
    <w:rsid w:val="00744AF9"/>
    <w:rsid w:val="007451D9"/>
    <w:rsid w:val="007456E5"/>
    <w:rsid w:val="00745A0E"/>
    <w:rsid w:val="00745D46"/>
    <w:rsid w:val="0074616E"/>
    <w:rsid w:val="00746865"/>
    <w:rsid w:val="00746A81"/>
    <w:rsid w:val="00746AA0"/>
    <w:rsid w:val="00747381"/>
    <w:rsid w:val="0075152E"/>
    <w:rsid w:val="00751F5F"/>
    <w:rsid w:val="00751FB3"/>
    <w:rsid w:val="00752CE2"/>
    <w:rsid w:val="00753A01"/>
    <w:rsid w:val="00753FFB"/>
    <w:rsid w:val="00754115"/>
    <w:rsid w:val="00754CC1"/>
    <w:rsid w:val="007557CF"/>
    <w:rsid w:val="00756906"/>
    <w:rsid w:val="00757E95"/>
    <w:rsid w:val="00760645"/>
    <w:rsid w:val="00760F7C"/>
    <w:rsid w:val="0076122F"/>
    <w:rsid w:val="00763BDC"/>
    <w:rsid w:val="00763CC6"/>
    <w:rsid w:val="00763D63"/>
    <w:rsid w:val="007640A6"/>
    <w:rsid w:val="007642E9"/>
    <w:rsid w:val="00764763"/>
    <w:rsid w:val="007648C2"/>
    <w:rsid w:val="00764EFB"/>
    <w:rsid w:val="00764F4B"/>
    <w:rsid w:val="00765081"/>
    <w:rsid w:val="00765174"/>
    <w:rsid w:val="00765DE8"/>
    <w:rsid w:val="00766545"/>
    <w:rsid w:val="0076655F"/>
    <w:rsid w:val="00766E07"/>
    <w:rsid w:val="0076726D"/>
    <w:rsid w:val="00771150"/>
    <w:rsid w:val="0077115F"/>
    <w:rsid w:val="0077430C"/>
    <w:rsid w:val="0077440D"/>
    <w:rsid w:val="00775395"/>
    <w:rsid w:val="00776471"/>
    <w:rsid w:val="00776A18"/>
    <w:rsid w:val="007775CC"/>
    <w:rsid w:val="00777B6F"/>
    <w:rsid w:val="0078052A"/>
    <w:rsid w:val="0078334D"/>
    <w:rsid w:val="00784217"/>
    <w:rsid w:val="00784288"/>
    <w:rsid w:val="00784CAC"/>
    <w:rsid w:val="00785091"/>
    <w:rsid w:val="00785479"/>
    <w:rsid w:val="007855D4"/>
    <w:rsid w:val="007863B1"/>
    <w:rsid w:val="00786C02"/>
    <w:rsid w:val="0078785D"/>
    <w:rsid w:val="00787E18"/>
    <w:rsid w:val="00790144"/>
    <w:rsid w:val="00790B96"/>
    <w:rsid w:val="0079106E"/>
    <w:rsid w:val="007912B5"/>
    <w:rsid w:val="00792E5F"/>
    <w:rsid w:val="0079342F"/>
    <w:rsid w:val="00793FAF"/>
    <w:rsid w:val="0079446C"/>
    <w:rsid w:val="007957DF"/>
    <w:rsid w:val="0079702A"/>
    <w:rsid w:val="007977FA"/>
    <w:rsid w:val="00797911"/>
    <w:rsid w:val="007A0E08"/>
    <w:rsid w:val="007A2202"/>
    <w:rsid w:val="007A272D"/>
    <w:rsid w:val="007A27A1"/>
    <w:rsid w:val="007A355D"/>
    <w:rsid w:val="007A4414"/>
    <w:rsid w:val="007A4C29"/>
    <w:rsid w:val="007A51F7"/>
    <w:rsid w:val="007A59BE"/>
    <w:rsid w:val="007A5AF6"/>
    <w:rsid w:val="007A6765"/>
    <w:rsid w:val="007B05D3"/>
    <w:rsid w:val="007B06FC"/>
    <w:rsid w:val="007B1D8B"/>
    <w:rsid w:val="007B2F97"/>
    <w:rsid w:val="007B3B83"/>
    <w:rsid w:val="007B512B"/>
    <w:rsid w:val="007B601F"/>
    <w:rsid w:val="007B7997"/>
    <w:rsid w:val="007B7C76"/>
    <w:rsid w:val="007C06DD"/>
    <w:rsid w:val="007C0B10"/>
    <w:rsid w:val="007C208E"/>
    <w:rsid w:val="007C274A"/>
    <w:rsid w:val="007C2CC6"/>
    <w:rsid w:val="007C51E2"/>
    <w:rsid w:val="007C5E62"/>
    <w:rsid w:val="007C65F8"/>
    <w:rsid w:val="007C6763"/>
    <w:rsid w:val="007C70F4"/>
    <w:rsid w:val="007C7CC2"/>
    <w:rsid w:val="007C7E4F"/>
    <w:rsid w:val="007D00CC"/>
    <w:rsid w:val="007D10B2"/>
    <w:rsid w:val="007D16D0"/>
    <w:rsid w:val="007D1E46"/>
    <w:rsid w:val="007D3D17"/>
    <w:rsid w:val="007D50BE"/>
    <w:rsid w:val="007D55EA"/>
    <w:rsid w:val="007D7D0F"/>
    <w:rsid w:val="007E0304"/>
    <w:rsid w:val="007E110B"/>
    <w:rsid w:val="007E112C"/>
    <w:rsid w:val="007E167E"/>
    <w:rsid w:val="007E27C3"/>
    <w:rsid w:val="007E354A"/>
    <w:rsid w:val="007E3A07"/>
    <w:rsid w:val="007E660C"/>
    <w:rsid w:val="007E695A"/>
    <w:rsid w:val="007E6A4B"/>
    <w:rsid w:val="007E6C94"/>
    <w:rsid w:val="007F04D4"/>
    <w:rsid w:val="007F0C19"/>
    <w:rsid w:val="007F1C29"/>
    <w:rsid w:val="007F3C18"/>
    <w:rsid w:val="007F4AA5"/>
    <w:rsid w:val="007F6418"/>
    <w:rsid w:val="007F6640"/>
    <w:rsid w:val="007F728B"/>
    <w:rsid w:val="00801667"/>
    <w:rsid w:val="00803349"/>
    <w:rsid w:val="00804866"/>
    <w:rsid w:val="00805417"/>
    <w:rsid w:val="008057D1"/>
    <w:rsid w:val="008063F9"/>
    <w:rsid w:val="00806FBC"/>
    <w:rsid w:val="0080739D"/>
    <w:rsid w:val="00807FF5"/>
    <w:rsid w:val="00811798"/>
    <w:rsid w:val="0081191A"/>
    <w:rsid w:val="00811CD4"/>
    <w:rsid w:val="00812289"/>
    <w:rsid w:val="0081243E"/>
    <w:rsid w:val="00812FF1"/>
    <w:rsid w:val="008138CB"/>
    <w:rsid w:val="00813C1A"/>
    <w:rsid w:val="00814EA0"/>
    <w:rsid w:val="00815BC5"/>
    <w:rsid w:val="00815DEA"/>
    <w:rsid w:val="00816902"/>
    <w:rsid w:val="0081793B"/>
    <w:rsid w:val="00820BEF"/>
    <w:rsid w:val="00822990"/>
    <w:rsid w:val="00823694"/>
    <w:rsid w:val="00824B3C"/>
    <w:rsid w:val="00824DCE"/>
    <w:rsid w:val="008258BD"/>
    <w:rsid w:val="0082631F"/>
    <w:rsid w:val="008270AA"/>
    <w:rsid w:val="00827232"/>
    <w:rsid w:val="008276BF"/>
    <w:rsid w:val="008306CB"/>
    <w:rsid w:val="00831BFC"/>
    <w:rsid w:val="0083227E"/>
    <w:rsid w:val="008328DB"/>
    <w:rsid w:val="008329F3"/>
    <w:rsid w:val="0083479D"/>
    <w:rsid w:val="00834E88"/>
    <w:rsid w:val="00835412"/>
    <w:rsid w:val="008359DC"/>
    <w:rsid w:val="00836B39"/>
    <w:rsid w:val="008375A4"/>
    <w:rsid w:val="008378CC"/>
    <w:rsid w:val="008400F3"/>
    <w:rsid w:val="00840BD0"/>
    <w:rsid w:val="00840EC1"/>
    <w:rsid w:val="008418AA"/>
    <w:rsid w:val="00841FCB"/>
    <w:rsid w:val="00842F61"/>
    <w:rsid w:val="008437F0"/>
    <w:rsid w:val="008476CA"/>
    <w:rsid w:val="00850AB6"/>
    <w:rsid w:val="008510D1"/>
    <w:rsid w:val="008520D0"/>
    <w:rsid w:val="008526E1"/>
    <w:rsid w:val="00853508"/>
    <w:rsid w:val="008553D2"/>
    <w:rsid w:val="00855AE4"/>
    <w:rsid w:val="00862DEA"/>
    <w:rsid w:val="008631A4"/>
    <w:rsid w:val="008635D1"/>
    <w:rsid w:val="0086455C"/>
    <w:rsid w:val="00865663"/>
    <w:rsid w:val="008670D7"/>
    <w:rsid w:val="00867BC5"/>
    <w:rsid w:val="00870775"/>
    <w:rsid w:val="008708C5"/>
    <w:rsid w:val="00870EFF"/>
    <w:rsid w:val="0087165F"/>
    <w:rsid w:val="00871EF0"/>
    <w:rsid w:val="00871F9E"/>
    <w:rsid w:val="008722B9"/>
    <w:rsid w:val="008724DA"/>
    <w:rsid w:val="00872D47"/>
    <w:rsid w:val="00873870"/>
    <w:rsid w:val="0087395E"/>
    <w:rsid w:val="00873968"/>
    <w:rsid w:val="00873999"/>
    <w:rsid w:val="00873FC4"/>
    <w:rsid w:val="008749A9"/>
    <w:rsid w:val="0087516A"/>
    <w:rsid w:val="008751A4"/>
    <w:rsid w:val="00875967"/>
    <w:rsid w:val="00876287"/>
    <w:rsid w:val="00876473"/>
    <w:rsid w:val="00877214"/>
    <w:rsid w:val="0087774E"/>
    <w:rsid w:val="0087793D"/>
    <w:rsid w:val="008811F1"/>
    <w:rsid w:val="008826CD"/>
    <w:rsid w:val="00883291"/>
    <w:rsid w:val="00884244"/>
    <w:rsid w:val="008842D5"/>
    <w:rsid w:val="0088458B"/>
    <w:rsid w:val="0088494C"/>
    <w:rsid w:val="00885832"/>
    <w:rsid w:val="00885A27"/>
    <w:rsid w:val="008869F9"/>
    <w:rsid w:val="00887D34"/>
    <w:rsid w:val="00892782"/>
    <w:rsid w:val="00893BC4"/>
    <w:rsid w:val="008943E1"/>
    <w:rsid w:val="00895A0E"/>
    <w:rsid w:val="008960DA"/>
    <w:rsid w:val="00897623"/>
    <w:rsid w:val="008978A7"/>
    <w:rsid w:val="00897B7C"/>
    <w:rsid w:val="008A0059"/>
    <w:rsid w:val="008A0E13"/>
    <w:rsid w:val="008A107E"/>
    <w:rsid w:val="008A1281"/>
    <w:rsid w:val="008A15ED"/>
    <w:rsid w:val="008A2B42"/>
    <w:rsid w:val="008A2E39"/>
    <w:rsid w:val="008A34E2"/>
    <w:rsid w:val="008A6086"/>
    <w:rsid w:val="008A684D"/>
    <w:rsid w:val="008A69F7"/>
    <w:rsid w:val="008B01E2"/>
    <w:rsid w:val="008B09B8"/>
    <w:rsid w:val="008B2113"/>
    <w:rsid w:val="008B3210"/>
    <w:rsid w:val="008B4B85"/>
    <w:rsid w:val="008B4F0D"/>
    <w:rsid w:val="008B4F69"/>
    <w:rsid w:val="008B50F7"/>
    <w:rsid w:val="008B5642"/>
    <w:rsid w:val="008B6DD0"/>
    <w:rsid w:val="008B7794"/>
    <w:rsid w:val="008B79F4"/>
    <w:rsid w:val="008B7B55"/>
    <w:rsid w:val="008C0AB6"/>
    <w:rsid w:val="008C12EC"/>
    <w:rsid w:val="008C3EBD"/>
    <w:rsid w:val="008C41FF"/>
    <w:rsid w:val="008C4BC8"/>
    <w:rsid w:val="008C56D8"/>
    <w:rsid w:val="008C5A41"/>
    <w:rsid w:val="008C5A94"/>
    <w:rsid w:val="008D2581"/>
    <w:rsid w:val="008D3D24"/>
    <w:rsid w:val="008D49BD"/>
    <w:rsid w:val="008D50C6"/>
    <w:rsid w:val="008D52D8"/>
    <w:rsid w:val="008D6AB7"/>
    <w:rsid w:val="008D6B6C"/>
    <w:rsid w:val="008E2841"/>
    <w:rsid w:val="008E28E5"/>
    <w:rsid w:val="008E30BD"/>
    <w:rsid w:val="008E3C8C"/>
    <w:rsid w:val="008E6B01"/>
    <w:rsid w:val="008E6C81"/>
    <w:rsid w:val="008E7A2A"/>
    <w:rsid w:val="008F1B7B"/>
    <w:rsid w:val="008F3281"/>
    <w:rsid w:val="008F3FBB"/>
    <w:rsid w:val="008F5505"/>
    <w:rsid w:val="008F572B"/>
    <w:rsid w:val="008F6C7F"/>
    <w:rsid w:val="009017A9"/>
    <w:rsid w:val="00902967"/>
    <w:rsid w:val="00902EA2"/>
    <w:rsid w:val="00903541"/>
    <w:rsid w:val="00905AFA"/>
    <w:rsid w:val="00906D13"/>
    <w:rsid w:val="009112B8"/>
    <w:rsid w:val="00911EB7"/>
    <w:rsid w:val="009133E3"/>
    <w:rsid w:val="00914CB9"/>
    <w:rsid w:val="0091590C"/>
    <w:rsid w:val="00915C7D"/>
    <w:rsid w:val="00915DAC"/>
    <w:rsid w:val="009217EB"/>
    <w:rsid w:val="00921846"/>
    <w:rsid w:val="009224C2"/>
    <w:rsid w:val="00924813"/>
    <w:rsid w:val="00924E43"/>
    <w:rsid w:val="009251D6"/>
    <w:rsid w:val="00925BE3"/>
    <w:rsid w:val="00925E52"/>
    <w:rsid w:val="009273E9"/>
    <w:rsid w:val="0093017A"/>
    <w:rsid w:val="00930822"/>
    <w:rsid w:val="00930892"/>
    <w:rsid w:val="00930FDB"/>
    <w:rsid w:val="00931382"/>
    <w:rsid w:val="00931C27"/>
    <w:rsid w:val="009328D3"/>
    <w:rsid w:val="00932A2C"/>
    <w:rsid w:val="009341D6"/>
    <w:rsid w:val="00935AC8"/>
    <w:rsid w:val="00936BE6"/>
    <w:rsid w:val="009404A3"/>
    <w:rsid w:val="009412F9"/>
    <w:rsid w:val="00941F28"/>
    <w:rsid w:val="0094259F"/>
    <w:rsid w:val="00942648"/>
    <w:rsid w:val="00943995"/>
    <w:rsid w:val="00944BD5"/>
    <w:rsid w:val="00944FB6"/>
    <w:rsid w:val="009454C0"/>
    <w:rsid w:val="00945B72"/>
    <w:rsid w:val="00950B5F"/>
    <w:rsid w:val="00950BF4"/>
    <w:rsid w:val="0095144F"/>
    <w:rsid w:val="00951ACF"/>
    <w:rsid w:val="00952929"/>
    <w:rsid w:val="009536F8"/>
    <w:rsid w:val="00953E03"/>
    <w:rsid w:val="00954482"/>
    <w:rsid w:val="00956B2A"/>
    <w:rsid w:val="00960CF2"/>
    <w:rsid w:val="0096219A"/>
    <w:rsid w:val="00962692"/>
    <w:rsid w:val="00962B0A"/>
    <w:rsid w:val="00963523"/>
    <w:rsid w:val="009642FA"/>
    <w:rsid w:val="00965336"/>
    <w:rsid w:val="009677B4"/>
    <w:rsid w:val="00967D71"/>
    <w:rsid w:val="009704B5"/>
    <w:rsid w:val="00970F8A"/>
    <w:rsid w:val="00970FF0"/>
    <w:rsid w:val="009718E1"/>
    <w:rsid w:val="009734A7"/>
    <w:rsid w:val="00973DCA"/>
    <w:rsid w:val="00974693"/>
    <w:rsid w:val="0097733B"/>
    <w:rsid w:val="00980126"/>
    <w:rsid w:val="00980F1F"/>
    <w:rsid w:val="00981255"/>
    <w:rsid w:val="009834AB"/>
    <w:rsid w:val="009835E0"/>
    <w:rsid w:val="00984AFF"/>
    <w:rsid w:val="0098597B"/>
    <w:rsid w:val="00985BD2"/>
    <w:rsid w:val="00985E2A"/>
    <w:rsid w:val="00990033"/>
    <w:rsid w:val="00990686"/>
    <w:rsid w:val="00990708"/>
    <w:rsid w:val="0099074F"/>
    <w:rsid w:val="0099075E"/>
    <w:rsid w:val="00990E0A"/>
    <w:rsid w:val="00992F50"/>
    <w:rsid w:val="00993AEA"/>
    <w:rsid w:val="00994A2E"/>
    <w:rsid w:val="00994EED"/>
    <w:rsid w:val="00995E39"/>
    <w:rsid w:val="009A0136"/>
    <w:rsid w:val="009A0241"/>
    <w:rsid w:val="009A0D08"/>
    <w:rsid w:val="009A0EB8"/>
    <w:rsid w:val="009A24E6"/>
    <w:rsid w:val="009A2695"/>
    <w:rsid w:val="009A2E58"/>
    <w:rsid w:val="009A36A6"/>
    <w:rsid w:val="009A3923"/>
    <w:rsid w:val="009A3A56"/>
    <w:rsid w:val="009A67C9"/>
    <w:rsid w:val="009A6F83"/>
    <w:rsid w:val="009A75C9"/>
    <w:rsid w:val="009A776C"/>
    <w:rsid w:val="009B0531"/>
    <w:rsid w:val="009B2552"/>
    <w:rsid w:val="009B2F53"/>
    <w:rsid w:val="009B34E1"/>
    <w:rsid w:val="009B4744"/>
    <w:rsid w:val="009B4976"/>
    <w:rsid w:val="009B502C"/>
    <w:rsid w:val="009B5C7A"/>
    <w:rsid w:val="009B6199"/>
    <w:rsid w:val="009B6262"/>
    <w:rsid w:val="009B7827"/>
    <w:rsid w:val="009B7D0B"/>
    <w:rsid w:val="009C039E"/>
    <w:rsid w:val="009C1DA9"/>
    <w:rsid w:val="009C35AC"/>
    <w:rsid w:val="009C372A"/>
    <w:rsid w:val="009C3F03"/>
    <w:rsid w:val="009C4B4A"/>
    <w:rsid w:val="009C5470"/>
    <w:rsid w:val="009C62B7"/>
    <w:rsid w:val="009C62FA"/>
    <w:rsid w:val="009C6877"/>
    <w:rsid w:val="009C6DAA"/>
    <w:rsid w:val="009C74AB"/>
    <w:rsid w:val="009D0BA9"/>
    <w:rsid w:val="009D2EFB"/>
    <w:rsid w:val="009D3032"/>
    <w:rsid w:val="009D3875"/>
    <w:rsid w:val="009D3C16"/>
    <w:rsid w:val="009D3C4D"/>
    <w:rsid w:val="009D4811"/>
    <w:rsid w:val="009D49D0"/>
    <w:rsid w:val="009D4E0E"/>
    <w:rsid w:val="009D4FE3"/>
    <w:rsid w:val="009D5451"/>
    <w:rsid w:val="009D5CA4"/>
    <w:rsid w:val="009D5E31"/>
    <w:rsid w:val="009D620C"/>
    <w:rsid w:val="009D78A9"/>
    <w:rsid w:val="009E011D"/>
    <w:rsid w:val="009E0774"/>
    <w:rsid w:val="009E0901"/>
    <w:rsid w:val="009E1773"/>
    <w:rsid w:val="009E1814"/>
    <w:rsid w:val="009E28E7"/>
    <w:rsid w:val="009E3726"/>
    <w:rsid w:val="009E5768"/>
    <w:rsid w:val="009F0A6B"/>
    <w:rsid w:val="009F0CA4"/>
    <w:rsid w:val="009F1E46"/>
    <w:rsid w:val="009F42BF"/>
    <w:rsid w:val="009F5106"/>
    <w:rsid w:val="009F5A75"/>
    <w:rsid w:val="009F602C"/>
    <w:rsid w:val="009F60DC"/>
    <w:rsid w:val="009F65DE"/>
    <w:rsid w:val="00A008CF"/>
    <w:rsid w:val="00A00C9D"/>
    <w:rsid w:val="00A01401"/>
    <w:rsid w:val="00A02092"/>
    <w:rsid w:val="00A02A17"/>
    <w:rsid w:val="00A0336A"/>
    <w:rsid w:val="00A035AF"/>
    <w:rsid w:val="00A0557A"/>
    <w:rsid w:val="00A058AE"/>
    <w:rsid w:val="00A06B01"/>
    <w:rsid w:val="00A07D37"/>
    <w:rsid w:val="00A10782"/>
    <w:rsid w:val="00A113C4"/>
    <w:rsid w:val="00A11438"/>
    <w:rsid w:val="00A1329B"/>
    <w:rsid w:val="00A134BC"/>
    <w:rsid w:val="00A13CC8"/>
    <w:rsid w:val="00A143D6"/>
    <w:rsid w:val="00A14629"/>
    <w:rsid w:val="00A15846"/>
    <w:rsid w:val="00A15EFD"/>
    <w:rsid w:val="00A161F6"/>
    <w:rsid w:val="00A16343"/>
    <w:rsid w:val="00A1648D"/>
    <w:rsid w:val="00A16767"/>
    <w:rsid w:val="00A2098C"/>
    <w:rsid w:val="00A222D2"/>
    <w:rsid w:val="00A2230A"/>
    <w:rsid w:val="00A23230"/>
    <w:rsid w:val="00A2428B"/>
    <w:rsid w:val="00A245D8"/>
    <w:rsid w:val="00A253A7"/>
    <w:rsid w:val="00A27771"/>
    <w:rsid w:val="00A30CF6"/>
    <w:rsid w:val="00A329C9"/>
    <w:rsid w:val="00A330CB"/>
    <w:rsid w:val="00A331F7"/>
    <w:rsid w:val="00A34967"/>
    <w:rsid w:val="00A34BA4"/>
    <w:rsid w:val="00A35815"/>
    <w:rsid w:val="00A35ABF"/>
    <w:rsid w:val="00A368D0"/>
    <w:rsid w:val="00A401E8"/>
    <w:rsid w:val="00A40561"/>
    <w:rsid w:val="00A41613"/>
    <w:rsid w:val="00A42701"/>
    <w:rsid w:val="00A42997"/>
    <w:rsid w:val="00A43259"/>
    <w:rsid w:val="00A433BC"/>
    <w:rsid w:val="00A43741"/>
    <w:rsid w:val="00A43B52"/>
    <w:rsid w:val="00A441DF"/>
    <w:rsid w:val="00A4494A"/>
    <w:rsid w:val="00A44CAF"/>
    <w:rsid w:val="00A45A68"/>
    <w:rsid w:val="00A4630F"/>
    <w:rsid w:val="00A46DAD"/>
    <w:rsid w:val="00A47613"/>
    <w:rsid w:val="00A5089F"/>
    <w:rsid w:val="00A51D0F"/>
    <w:rsid w:val="00A51DAF"/>
    <w:rsid w:val="00A533D3"/>
    <w:rsid w:val="00A536D4"/>
    <w:rsid w:val="00A54AEF"/>
    <w:rsid w:val="00A55B62"/>
    <w:rsid w:val="00A56D66"/>
    <w:rsid w:val="00A609FC"/>
    <w:rsid w:val="00A61E9F"/>
    <w:rsid w:val="00A62403"/>
    <w:rsid w:val="00A62C87"/>
    <w:rsid w:val="00A652C0"/>
    <w:rsid w:val="00A663FF"/>
    <w:rsid w:val="00A67CF6"/>
    <w:rsid w:val="00A71007"/>
    <w:rsid w:val="00A7131B"/>
    <w:rsid w:val="00A7201A"/>
    <w:rsid w:val="00A72DE6"/>
    <w:rsid w:val="00A73836"/>
    <w:rsid w:val="00A738E9"/>
    <w:rsid w:val="00A74AC4"/>
    <w:rsid w:val="00A75FD9"/>
    <w:rsid w:val="00A7631C"/>
    <w:rsid w:val="00A80302"/>
    <w:rsid w:val="00A834BC"/>
    <w:rsid w:val="00A83E42"/>
    <w:rsid w:val="00A84004"/>
    <w:rsid w:val="00A84221"/>
    <w:rsid w:val="00A85B13"/>
    <w:rsid w:val="00A85EE1"/>
    <w:rsid w:val="00A90952"/>
    <w:rsid w:val="00A91196"/>
    <w:rsid w:val="00A9169D"/>
    <w:rsid w:val="00A924AF"/>
    <w:rsid w:val="00A946CB"/>
    <w:rsid w:val="00A94BA9"/>
    <w:rsid w:val="00A96FF7"/>
    <w:rsid w:val="00A97000"/>
    <w:rsid w:val="00A97C3D"/>
    <w:rsid w:val="00AA0474"/>
    <w:rsid w:val="00AA15CF"/>
    <w:rsid w:val="00AA1686"/>
    <w:rsid w:val="00AA17FB"/>
    <w:rsid w:val="00AA1DE1"/>
    <w:rsid w:val="00AA224D"/>
    <w:rsid w:val="00AA40F8"/>
    <w:rsid w:val="00AA4325"/>
    <w:rsid w:val="00AA51F2"/>
    <w:rsid w:val="00AA5DE4"/>
    <w:rsid w:val="00AA628A"/>
    <w:rsid w:val="00AA7A68"/>
    <w:rsid w:val="00AB064F"/>
    <w:rsid w:val="00AB206E"/>
    <w:rsid w:val="00AB20A5"/>
    <w:rsid w:val="00AB3E30"/>
    <w:rsid w:val="00AB3F8D"/>
    <w:rsid w:val="00AB4CD8"/>
    <w:rsid w:val="00AB532A"/>
    <w:rsid w:val="00AB5D29"/>
    <w:rsid w:val="00AB72E7"/>
    <w:rsid w:val="00AB7697"/>
    <w:rsid w:val="00AB7E97"/>
    <w:rsid w:val="00AC0B7E"/>
    <w:rsid w:val="00AC17F7"/>
    <w:rsid w:val="00AC405E"/>
    <w:rsid w:val="00AC436F"/>
    <w:rsid w:val="00AC45E3"/>
    <w:rsid w:val="00AC4D5F"/>
    <w:rsid w:val="00AC59B5"/>
    <w:rsid w:val="00AC7840"/>
    <w:rsid w:val="00AC7D8C"/>
    <w:rsid w:val="00AD030C"/>
    <w:rsid w:val="00AD051B"/>
    <w:rsid w:val="00AD1535"/>
    <w:rsid w:val="00AD25C9"/>
    <w:rsid w:val="00AD2753"/>
    <w:rsid w:val="00AD2775"/>
    <w:rsid w:val="00AD299E"/>
    <w:rsid w:val="00AD2AFE"/>
    <w:rsid w:val="00AE10AF"/>
    <w:rsid w:val="00AE567E"/>
    <w:rsid w:val="00AE5A48"/>
    <w:rsid w:val="00AE6600"/>
    <w:rsid w:val="00AF10D4"/>
    <w:rsid w:val="00AF140D"/>
    <w:rsid w:val="00AF334D"/>
    <w:rsid w:val="00AF468C"/>
    <w:rsid w:val="00AF4C55"/>
    <w:rsid w:val="00AF5011"/>
    <w:rsid w:val="00AF563B"/>
    <w:rsid w:val="00AF597A"/>
    <w:rsid w:val="00AF59E7"/>
    <w:rsid w:val="00AF61B6"/>
    <w:rsid w:val="00AF61BA"/>
    <w:rsid w:val="00AF62C8"/>
    <w:rsid w:val="00AF64EC"/>
    <w:rsid w:val="00B005E3"/>
    <w:rsid w:val="00B00E3E"/>
    <w:rsid w:val="00B023FE"/>
    <w:rsid w:val="00B0312D"/>
    <w:rsid w:val="00B05DD8"/>
    <w:rsid w:val="00B07406"/>
    <w:rsid w:val="00B10CF7"/>
    <w:rsid w:val="00B10DC6"/>
    <w:rsid w:val="00B11C23"/>
    <w:rsid w:val="00B133E5"/>
    <w:rsid w:val="00B144B4"/>
    <w:rsid w:val="00B14582"/>
    <w:rsid w:val="00B145CF"/>
    <w:rsid w:val="00B14625"/>
    <w:rsid w:val="00B15329"/>
    <w:rsid w:val="00B17378"/>
    <w:rsid w:val="00B17AEA"/>
    <w:rsid w:val="00B202B4"/>
    <w:rsid w:val="00B223FB"/>
    <w:rsid w:val="00B22792"/>
    <w:rsid w:val="00B22C7B"/>
    <w:rsid w:val="00B22CAD"/>
    <w:rsid w:val="00B234C0"/>
    <w:rsid w:val="00B23D0E"/>
    <w:rsid w:val="00B24497"/>
    <w:rsid w:val="00B25207"/>
    <w:rsid w:val="00B2624A"/>
    <w:rsid w:val="00B277AE"/>
    <w:rsid w:val="00B3061A"/>
    <w:rsid w:val="00B306C4"/>
    <w:rsid w:val="00B32F3A"/>
    <w:rsid w:val="00B33A62"/>
    <w:rsid w:val="00B33B02"/>
    <w:rsid w:val="00B33BE7"/>
    <w:rsid w:val="00B33C14"/>
    <w:rsid w:val="00B33C6C"/>
    <w:rsid w:val="00B34039"/>
    <w:rsid w:val="00B34509"/>
    <w:rsid w:val="00B34A6D"/>
    <w:rsid w:val="00B35334"/>
    <w:rsid w:val="00B35598"/>
    <w:rsid w:val="00B36D58"/>
    <w:rsid w:val="00B3704D"/>
    <w:rsid w:val="00B41556"/>
    <w:rsid w:val="00B417EB"/>
    <w:rsid w:val="00B4287C"/>
    <w:rsid w:val="00B4293D"/>
    <w:rsid w:val="00B42A04"/>
    <w:rsid w:val="00B430C2"/>
    <w:rsid w:val="00B4415F"/>
    <w:rsid w:val="00B468EB"/>
    <w:rsid w:val="00B47C61"/>
    <w:rsid w:val="00B50768"/>
    <w:rsid w:val="00B518C2"/>
    <w:rsid w:val="00B51936"/>
    <w:rsid w:val="00B52390"/>
    <w:rsid w:val="00B525CD"/>
    <w:rsid w:val="00B52D71"/>
    <w:rsid w:val="00B54D59"/>
    <w:rsid w:val="00B55BD9"/>
    <w:rsid w:val="00B55E89"/>
    <w:rsid w:val="00B62C98"/>
    <w:rsid w:val="00B62F8D"/>
    <w:rsid w:val="00B64674"/>
    <w:rsid w:val="00B6504A"/>
    <w:rsid w:val="00B65402"/>
    <w:rsid w:val="00B66076"/>
    <w:rsid w:val="00B66640"/>
    <w:rsid w:val="00B66F7F"/>
    <w:rsid w:val="00B67051"/>
    <w:rsid w:val="00B67E84"/>
    <w:rsid w:val="00B7062B"/>
    <w:rsid w:val="00B70F8D"/>
    <w:rsid w:val="00B721E4"/>
    <w:rsid w:val="00B72A22"/>
    <w:rsid w:val="00B735D6"/>
    <w:rsid w:val="00B74FEA"/>
    <w:rsid w:val="00B769F0"/>
    <w:rsid w:val="00B77511"/>
    <w:rsid w:val="00B77F0E"/>
    <w:rsid w:val="00B80433"/>
    <w:rsid w:val="00B8075F"/>
    <w:rsid w:val="00B807AB"/>
    <w:rsid w:val="00B80871"/>
    <w:rsid w:val="00B809DB"/>
    <w:rsid w:val="00B8261C"/>
    <w:rsid w:val="00B82AB9"/>
    <w:rsid w:val="00B82EA7"/>
    <w:rsid w:val="00B845F6"/>
    <w:rsid w:val="00B84EB1"/>
    <w:rsid w:val="00B85BD9"/>
    <w:rsid w:val="00B85F88"/>
    <w:rsid w:val="00B9157C"/>
    <w:rsid w:val="00B9281C"/>
    <w:rsid w:val="00B92E19"/>
    <w:rsid w:val="00B935EA"/>
    <w:rsid w:val="00B95E0E"/>
    <w:rsid w:val="00B96481"/>
    <w:rsid w:val="00B967B8"/>
    <w:rsid w:val="00B96820"/>
    <w:rsid w:val="00B97257"/>
    <w:rsid w:val="00B978AE"/>
    <w:rsid w:val="00B97D4A"/>
    <w:rsid w:val="00BA10AB"/>
    <w:rsid w:val="00BA134C"/>
    <w:rsid w:val="00BA195E"/>
    <w:rsid w:val="00BA1BE1"/>
    <w:rsid w:val="00BA2FF0"/>
    <w:rsid w:val="00BA3779"/>
    <w:rsid w:val="00BA41E8"/>
    <w:rsid w:val="00BA5D63"/>
    <w:rsid w:val="00BA6FF6"/>
    <w:rsid w:val="00BA7627"/>
    <w:rsid w:val="00BB1D71"/>
    <w:rsid w:val="00BB3305"/>
    <w:rsid w:val="00BB376E"/>
    <w:rsid w:val="00BB4095"/>
    <w:rsid w:val="00BB4BD4"/>
    <w:rsid w:val="00BB5668"/>
    <w:rsid w:val="00BB56E3"/>
    <w:rsid w:val="00BB59A5"/>
    <w:rsid w:val="00BB5AC7"/>
    <w:rsid w:val="00BB611D"/>
    <w:rsid w:val="00BB6865"/>
    <w:rsid w:val="00BB6C06"/>
    <w:rsid w:val="00BB6F32"/>
    <w:rsid w:val="00BB784E"/>
    <w:rsid w:val="00BC0D6D"/>
    <w:rsid w:val="00BC171D"/>
    <w:rsid w:val="00BC26E6"/>
    <w:rsid w:val="00BC453E"/>
    <w:rsid w:val="00BC4A7D"/>
    <w:rsid w:val="00BC66F7"/>
    <w:rsid w:val="00BC687F"/>
    <w:rsid w:val="00BC6DB4"/>
    <w:rsid w:val="00BD1489"/>
    <w:rsid w:val="00BD2DDA"/>
    <w:rsid w:val="00BD53E5"/>
    <w:rsid w:val="00BD599C"/>
    <w:rsid w:val="00BD6A6F"/>
    <w:rsid w:val="00BD73A3"/>
    <w:rsid w:val="00BD7691"/>
    <w:rsid w:val="00BE12F0"/>
    <w:rsid w:val="00BE135C"/>
    <w:rsid w:val="00BE2049"/>
    <w:rsid w:val="00BE29FC"/>
    <w:rsid w:val="00BE2ECC"/>
    <w:rsid w:val="00BE3618"/>
    <w:rsid w:val="00BE36CB"/>
    <w:rsid w:val="00BE6078"/>
    <w:rsid w:val="00BE7C9C"/>
    <w:rsid w:val="00BF0F54"/>
    <w:rsid w:val="00BF1516"/>
    <w:rsid w:val="00BF199D"/>
    <w:rsid w:val="00BF1AE5"/>
    <w:rsid w:val="00BF1B11"/>
    <w:rsid w:val="00BF1D14"/>
    <w:rsid w:val="00BF22EF"/>
    <w:rsid w:val="00BF3A64"/>
    <w:rsid w:val="00BF4969"/>
    <w:rsid w:val="00BF525D"/>
    <w:rsid w:val="00BF5BE9"/>
    <w:rsid w:val="00BF5C77"/>
    <w:rsid w:val="00BF620A"/>
    <w:rsid w:val="00BF78D8"/>
    <w:rsid w:val="00BF7CFD"/>
    <w:rsid w:val="00C01334"/>
    <w:rsid w:val="00C03A04"/>
    <w:rsid w:val="00C04981"/>
    <w:rsid w:val="00C05EEF"/>
    <w:rsid w:val="00C0717E"/>
    <w:rsid w:val="00C10D9B"/>
    <w:rsid w:val="00C111CE"/>
    <w:rsid w:val="00C11A67"/>
    <w:rsid w:val="00C127DB"/>
    <w:rsid w:val="00C133F9"/>
    <w:rsid w:val="00C150B0"/>
    <w:rsid w:val="00C154FA"/>
    <w:rsid w:val="00C176DF"/>
    <w:rsid w:val="00C17B6F"/>
    <w:rsid w:val="00C20879"/>
    <w:rsid w:val="00C21097"/>
    <w:rsid w:val="00C22803"/>
    <w:rsid w:val="00C23111"/>
    <w:rsid w:val="00C236EB"/>
    <w:rsid w:val="00C236F2"/>
    <w:rsid w:val="00C24243"/>
    <w:rsid w:val="00C251A1"/>
    <w:rsid w:val="00C25467"/>
    <w:rsid w:val="00C26357"/>
    <w:rsid w:val="00C26916"/>
    <w:rsid w:val="00C33CA2"/>
    <w:rsid w:val="00C356D0"/>
    <w:rsid w:val="00C3766F"/>
    <w:rsid w:val="00C379B6"/>
    <w:rsid w:val="00C4005A"/>
    <w:rsid w:val="00C412A2"/>
    <w:rsid w:val="00C41847"/>
    <w:rsid w:val="00C41A09"/>
    <w:rsid w:val="00C42787"/>
    <w:rsid w:val="00C4286D"/>
    <w:rsid w:val="00C42FFF"/>
    <w:rsid w:val="00C44647"/>
    <w:rsid w:val="00C4520F"/>
    <w:rsid w:val="00C4678F"/>
    <w:rsid w:val="00C468C8"/>
    <w:rsid w:val="00C4775A"/>
    <w:rsid w:val="00C47D0F"/>
    <w:rsid w:val="00C50AEA"/>
    <w:rsid w:val="00C50AF8"/>
    <w:rsid w:val="00C50D6B"/>
    <w:rsid w:val="00C513CF"/>
    <w:rsid w:val="00C517EE"/>
    <w:rsid w:val="00C51F21"/>
    <w:rsid w:val="00C5312E"/>
    <w:rsid w:val="00C538A2"/>
    <w:rsid w:val="00C53EC2"/>
    <w:rsid w:val="00C540BF"/>
    <w:rsid w:val="00C5421F"/>
    <w:rsid w:val="00C5648F"/>
    <w:rsid w:val="00C574F0"/>
    <w:rsid w:val="00C6083C"/>
    <w:rsid w:val="00C60AB2"/>
    <w:rsid w:val="00C61C13"/>
    <w:rsid w:val="00C62B42"/>
    <w:rsid w:val="00C63B22"/>
    <w:rsid w:val="00C6420F"/>
    <w:rsid w:val="00C6447F"/>
    <w:rsid w:val="00C6524C"/>
    <w:rsid w:val="00C6552F"/>
    <w:rsid w:val="00C65CD1"/>
    <w:rsid w:val="00C6672E"/>
    <w:rsid w:val="00C66EA6"/>
    <w:rsid w:val="00C673B8"/>
    <w:rsid w:val="00C67E2C"/>
    <w:rsid w:val="00C724CC"/>
    <w:rsid w:val="00C74B8E"/>
    <w:rsid w:val="00C74F59"/>
    <w:rsid w:val="00C8246D"/>
    <w:rsid w:val="00C830A0"/>
    <w:rsid w:val="00C83388"/>
    <w:rsid w:val="00C8342D"/>
    <w:rsid w:val="00C85122"/>
    <w:rsid w:val="00C861F6"/>
    <w:rsid w:val="00C86213"/>
    <w:rsid w:val="00C86AF8"/>
    <w:rsid w:val="00C87106"/>
    <w:rsid w:val="00C87175"/>
    <w:rsid w:val="00C87BE8"/>
    <w:rsid w:val="00C87F26"/>
    <w:rsid w:val="00C90482"/>
    <w:rsid w:val="00C906BC"/>
    <w:rsid w:val="00C90FA0"/>
    <w:rsid w:val="00C9108B"/>
    <w:rsid w:val="00C91FDE"/>
    <w:rsid w:val="00C924C6"/>
    <w:rsid w:val="00C9403D"/>
    <w:rsid w:val="00C94C2A"/>
    <w:rsid w:val="00C951DE"/>
    <w:rsid w:val="00CA100E"/>
    <w:rsid w:val="00CA4F53"/>
    <w:rsid w:val="00CA720B"/>
    <w:rsid w:val="00CA723C"/>
    <w:rsid w:val="00CA7F67"/>
    <w:rsid w:val="00CB02D9"/>
    <w:rsid w:val="00CB068E"/>
    <w:rsid w:val="00CB0791"/>
    <w:rsid w:val="00CB0D56"/>
    <w:rsid w:val="00CB22F2"/>
    <w:rsid w:val="00CB29B1"/>
    <w:rsid w:val="00CB31E3"/>
    <w:rsid w:val="00CB35AE"/>
    <w:rsid w:val="00CB4415"/>
    <w:rsid w:val="00CC1546"/>
    <w:rsid w:val="00CC220B"/>
    <w:rsid w:val="00CC37AC"/>
    <w:rsid w:val="00CC458B"/>
    <w:rsid w:val="00CC65E4"/>
    <w:rsid w:val="00CD150F"/>
    <w:rsid w:val="00CD163C"/>
    <w:rsid w:val="00CD18CC"/>
    <w:rsid w:val="00CD2264"/>
    <w:rsid w:val="00CD2E73"/>
    <w:rsid w:val="00CD3579"/>
    <w:rsid w:val="00CD3634"/>
    <w:rsid w:val="00CD4526"/>
    <w:rsid w:val="00CD5668"/>
    <w:rsid w:val="00CD60A2"/>
    <w:rsid w:val="00CD6AC8"/>
    <w:rsid w:val="00CE12D3"/>
    <w:rsid w:val="00CE1482"/>
    <w:rsid w:val="00CE1C13"/>
    <w:rsid w:val="00CE26CD"/>
    <w:rsid w:val="00CE2F00"/>
    <w:rsid w:val="00CE4760"/>
    <w:rsid w:val="00CE5B80"/>
    <w:rsid w:val="00CE616A"/>
    <w:rsid w:val="00CE7498"/>
    <w:rsid w:val="00CE7FE6"/>
    <w:rsid w:val="00CF0689"/>
    <w:rsid w:val="00CF0CA4"/>
    <w:rsid w:val="00CF2D93"/>
    <w:rsid w:val="00CF348A"/>
    <w:rsid w:val="00CF4360"/>
    <w:rsid w:val="00CF4B8A"/>
    <w:rsid w:val="00CF54E0"/>
    <w:rsid w:val="00D000D9"/>
    <w:rsid w:val="00D01216"/>
    <w:rsid w:val="00D0153E"/>
    <w:rsid w:val="00D03D17"/>
    <w:rsid w:val="00D06410"/>
    <w:rsid w:val="00D0683C"/>
    <w:rsid w:val="00D106C6"/>
    <w:rsid w:val="00D106DA"/>
    <w:rsid w:val="00D12672"/>
    <w:rsid w:val="00D13703"/>
    <w:rsid w:val="00D13801"/>
    <w:rsid w:val="00D13F4F"/>
    <w:rsid w:val="00D14D08"/>
    <w:rsid w:val="00D1629F"/>
    <w:rsid w:val="00D17AEB"/>
    <w:rsid w:val="00D20280"/>
    <w:rsid w:val="00D207DE"/>
    <w:rsid w:val="00D20A2C"/>
    <w:rsid w:val="00D212EB"/>
    <w:rsid w:val="00D21513"/>
    <w:rsid w:val="00D23BF7"/>
    <w:rsid w:val="00D23F1A"/>
    <w:rsid w:val="00D2538A"/>
    <w:rsid w:val="00D25668"/>
    <w:rsid w:val="00D26F46"/>
    <w:rsid w:val="00D27476"/>
    <w:rsid w:val="00D31099"/>
    <w:rsid w:val="00D3317F"/>
    <w:rsid w:val="00D33327"/>
    <w:rsid w:val="00D34423"/>
    <w:rsid w:val="00D34B8E"/>
    <w:rsid w:val="00D362C9"/>
    <w:rsid w:val="00D36A04"/>
    <w:rsid w:val="00D37791"/>
    <w:rsid w:val="00D37F78"/>
    <w:rsid w:val="00D42929"/>
    <w:rsid w:val="00D42F81"/>
    <w:rsid w:val="00D440E9"/>
    <w:rsid w:val="00D44908"/>
    <w:rsid w:val="00D44B6E"/>
    <w:rsid w:val="00D45799"/>
    <w:rsid w:val="00D46B04"/>
    <w:rsid w:val="00D518A4"/>
    <w:rsid w:val="00D5233D"/>
    <w:rsid w:val="00D52B08"/>
    <w:rsid w:val="00D53111"/>
    <w:rsid w:val="00D55050"/>
    <w:rsid w:val="00D61B7C"/>
    <w:rsid w:val="00D6226A"/>
    <w:rsid w:val="00D64311"/>
    <w:rsid w:val="00D64993"/>
    <w:rsid w:val="00D650D1"/>
    <w:rsid w:val="00D652AA"/>
    <w:rsid w:val="00D65BE2"/>
    <w:rsid w:val="00D65FF2"/>
    <w:rsid w:val="00D66767"/>
    <w:rsid w:val="00D67145"/>
    <w:rsid w:val="00D676CC"/>
    <w:rsid w:val="00D72497"/>
    <w:rsid w:val="00D73BC7"/>
    <w:rsid w:val="00D73FF5"/>
    <w:rsid w:val="00D750DE"/>
    <w:rsid w:val="00D82419"/>
    <w:rsid w:val="00D82744"/>
    <w:rsid w:val="00D829B0"/>
    <w:rsid w:val="00D841B7"/>
    <w:rsid w:val="00D85AF5"/>
    <w:rsid w:val="00D86A17"/>
    <w:rsid w:val="00D87CE4"/>
    <w:rsid w:val="00D919FF"/>
    <w:rsid w:val="00D925C3"/>
    <w:rsid w:val="00D92838"/>
    <w:rsid w:val="00D928D2"/>
    <w:rsid w:val="00D9374A"/>
    <w:rsid w:val="00D950A7"/>
    <w:rsid w:val="00D96026"/>
    <w:rsid w:val="00D96BCE"/>
    <w:rsid w:val="00D97296"/>
    <w:rsid w:val="00D97644"/>
    <w:rsid w:val="00DA0245"/>
    <w:rsid w:val="00DA21DD"/>
    <w:rsid w:val="00DA2E78"/>
    <w:rsid w:val="00DA387C"/>
    <w:rsid w:val="00DA4F57"/>
    <w:rsid w:val="00DA5281"/>
    <w:rsid w:val="00DA621F"/>
    <w:rsid w:val="00DA720F"/>
    <w:rsid w:val="00DA79AC"/>
    <w:rsid w:val="00DA7BAD"/>
    <w:rsid w:val="00DB02CD"/>
    <w:rsid w:val="00DB061B"/>
    <w:rsid w:val="00DB0658"/>
    <w:rsid w:val="00DB0AC2"/>
    <w:rsid w:val="00DB5031"/>
    <w:rsid w:val="00DB656D"/>
    <w:rsid w:val="00DB691A"/>
    <w:rsid w:val="00DB6A29"/>
    <w:rsid w:val="00DB7096"/>
    <w:rsid w:val="00DB774B"/>
    <w:rsid w:val="00DC0E93"/>
    <w:rsid w:val="00DC1AF3"/>
    <w:rsid w:val="00DC275F"/>
    <w:rsid w:val="00DC2BEB"/>
    <w:rsid w:val="00DC472D"/>
    <w:rsid w:val="00DC4E82"/>
    <w:rsid w:val="00DC6CE8"/>
    <w:rsid w:val="00DC7BC4"/>
    <w:rsid w:val="00DC7F32"/>
    <w:rsid w:val="00DD0624"/>
    <w:rsid w:val="00DD116E"/>
    <w:rsid w:val="00DD196F"/>
    <w:rsid w:val="00DD28F1"/>
    <w:rsid w:val="00DD297A"/>
    <w:rsid w:val="00DD340C"/>
    <w:rsid w:val="00DD3D6A"/>
    <w:rsid w:val="00DD3FBF"/>
    <w:rsid w:val="00DD40E1"/>
    <w:rsid w:val="00DD443D"/>
    <w:rsid w:val="00DD4798"/>
    <w:rsid w:val="00DD6CE5"/>
    <w:rsid w:val="00DD79E2"/>
    <w:rsid w:val="00DE0EC1"/>
    <w:rsid w:val="00DE1BC0"/>
    <w:rsid w:val="00DE1C0D"/>
    <w:rsid w:val="00DE1D47"/>
    <w:rsid w:val="00DE1D71"/>
    <w:rsid w:val="00DE30B9"/>
    <w:rsid w:val="00DE465B"/>
    <w:rsid w:val="00DE51D9"/>
    <w:rsid w:val="00DE5C43"/>
    <w:rsid w:val="00DE60E4"/>
    <w:rsid w:val="00DE6657"/>
    <w:rsid w:val="00DE6A4F"/>
    <w:rsid w:val="00DE77E9"/>
    <w:rsid w:val="00DF1439"/>
    <w:rsid w:val="00DF169A"/>
    <w:rsid w:val="00DF1D1A"/>
    <w:rsid w:val="00DF226B"/>
    <w:rsid w:val="00DF3541"/>
    <w:rsid w:val="00DF3A3E"/>
    <w:rsid w:val="00DF4DC0"/>
    <w:rsid w:val="00DF5B78"/>
    <w:rsid w:val="00DF6349"/>
    <w:rsid w:val="00DF6CDB"/>
    <w:rsid w:val="00DF7BA9"/>
    <w:rsid w:val="00E00E02"/>
    <w:rsid w:val="00E01E47"/>
    <w:rsid w:val="00E02115"/>
    <w:rsid w:val="00E024FE"/>
    <w:rsid w:val="00E025A9"/>
    <w:rsid w:val="00E02773"/>
    <w:rsid w:val="00E03347"/>
    <w:rsid w:val="00E03F93"/>
    <w:rsid w:val="00E04755"/>
    <w:rsid w:val="00E0505B"/>
    <w:rsid w:val="00E05946"/>
    <w:rsid w:val="00E06069"/>
    <w:rsid w:val="00E06835"/>
    <w:rsid w:val="00E068A6"/>
    <w:rsid w:val="00E068F0"/>
    <w:rsid w:val="00E07F82"/>
    <w:rsid w:val="00E10083"/>
    <w:rsid w:val="00E10DDD"/>
    <w:rsid w:val="00E12430"/>
    <w:rsid w:val="00E131B7"/>
    <w:rsid w:val="00E1329B"/>
    <w:rsid w:val="00E132AD"/>
    <w:rsid w:val="00E15376"/>
    <w:rsid w:val="00E15650"/>
    <w:rsid w:val="00E16A7D"/>
    <w:rsid w:val="00E2100E"/>
    <w:rsid w:val="00E21626"/>
    <w:rsid w:val="00E21A49"/>
    <w:rsid w:val="00E22616"/>
    <w:rsid w:val="00E22F92"/>
    <w:rsid w:val="00E2398F"/>
    <w:rsid w:val="00E24890"/>
    <w:rsid w:val="00E25695"/>
    <w:rsid w:val="00E25E89"/>
    <w:rsid w:val="00E25EE2"/>
    <w:rsid w:val="00E271B6"/>
    <w:rsid w:val="00E27C46"/>
    <w:rsid w:val="00E3038D"/>
    <w:rsid w:val="00E303AC"/>
    <w:rsid w:val="00E30592"/>
    <w:rsid w:val="00E30798"/>
    <w:rsid w:val="00E31386"/>
    <w:rsid w:val="00E329EA"/>
    <w:rsid w:val="00E33B6F"/>
    <w:rsid w:val="00E340DB"/>
    <w:rsid w:val="00E343BF"/>
    <w:rsid w:val="00E34AFC"/>
    <w:rsid w:val="00E35A8E"/>
    <w:rsid w:val="00E362D1"/>
    <w:rsid w:val="00E3799D"/>
    <w:rsid w:val="00E37D2E"/>
    <w:rsid w:val="00E401D0"/>
    <w:rsid w:val="00E4068D"/>
    <w:rsid w:val="00E40C01"/>
    <w:rsid w:val="00E41517"/>
    <w:rsid w:val="00E4411E"/>
    <w:rsid w:val="00E4522B"/>
    <w:rsid w:val="00E4584E"/>
    <w:rsid w:val="00E4606E"/>
    <w:rsid w:val="00E4682D"/>
    <w:rsid w:val="00E47FAB"/>
    <w:rsid w:val="00E50111"/>
    <w:rsid w:val="00E5033A"/>
    <w:rsid w:val="00E5057E"/>
    <w:rsid w:val="00E5083F"/>
    <w:rsid w:val="00E510C0"/>
    <w:rsid w:val="00E51EBA"/>
    <w:rsid w:val="00E53634"/>
    <w:rsid w:val="00E552D0"/>
    <w:rsid w:val="00E55B72"/>
    <w:rsid w:val="00E55FEF"/>
    <w:rsid w:val="00E560B3"/>
    <w:rsid w:val="00E5783B"/>
    <w:rsid w:val="00E60A12"/>
    <w:rsid w:val="00E63827"/>
    <w:rsid w:val="00E63C65"/>
    <w:rsid w:val="00E644D0"/>
    <w:rsid w:val="00E64521"/>
    <w:rsid w:val="00E6474F"/>
    <w:rsid w:val="00E6485F"/>
    <w:rsid w:val="00E64EF0"/>
    <w:rsid w:val="00E65186"/>
    <w:rsid w:val="00E67216"/>
    <w:rsid w:val="00E71F2E"/>
    <w:rsid w:val="00E721A8"/>
    <w:rsid w:val="00E73D8C"/>
    <w:rsid w:val="00E73F35"/>
    <w:rsid w:val="00E74501"/>
    <w:rsid w:val="00E764F5"/>
    <w:rsid w:val="00E806E8"/>
    <w:rsid w:val="00E80AA7"/>
    <w:rsid w:val="00E81BDA"/>
    <w:rsid w:val="00E827F4"/>
    <w:rsid w:val="00E829F2"/>
    <w:rsid w:val="00E82B0D"/>
    <w:rsid w:val="00E83E3D"/>
    <w:rsid w:val="00E84371"/>
    <w:rsid w:val="00E84533"/>
    <w:rsid w:val="00E84B4C"/>
    <w:rsid w:val="00E84C88"/>
    <w:rsid w:val="00E86A28"/>
    <w:rsid w:val="00E87B5F"/>
    <w:rsid w:val="00E901B2"/>
    <w:rsid w:val="00E90306"/>
    <w:rsid w:val="00E91892"/>
    <w:rsid w:val="00E93A4C"/>
    <w:rsid w:val="00E94573"/>
    <w:rsid w:val="00E9689F"/>
    <w:rsid w:val="00E96F2A"/>
    <w:rsid w:val="00E97D0D"/>
    <w:rsid w:val="00EA08DC"/>
    <w:rsid w:val="00EA109E"/>
    <w:rsid w:val="00EA18DB"/>
    <w:rsid w:val="00EA270F"/>
    <w:rsid w:val="00EA43D6"/>
    <w:rsid w:val="00EA5401"/>
    <w:rsid w:val="00EA5D92"/>
    <w:rsid w:val="00EA743C"/>
    <w:rsid w:val="00EB0355"/>
    <w:rsid w:val="00EB14EF"/>
    <w:rsid w:val="00EB2D32"/>
    <w:rsid w:val="00EB5B38"/>
    <w:rsid w:val="00EB6525"/>
    <w:rsid w:val="00EB7475"/>
    <w:rsid w:val="00EC0FA8"/>
    <w:rsid w:val="00EC13FA"/>
    <w:rsid w:val="00EC1CAC"/>
    <w:rsid w:val="00EC39C3"/>
    <w:rsid w:val="00EC5802"/>
    <w:rsid w:val="00EC58C5"/>
    <w:rsid w:val="00EC7AD3"/>
    <w:rsid w:val="00ED08A0"/>
    <w:rsid w:val="00ED166E"/>
    <w:rsid w:val="00ED19C4"/>
    <w:rsid w:val="00ED2746"/>
    <w:rsid w:val="00ED2DAD"/>
    <w:rsid w:val="00ED2E6B"/>
    <w:rsid w:val="00ED4354"/>
    <w:rsid w:val="00ED439B"/>
    <w:rsid w:val="00ED479E"/>
    <w:rsid w:val="00ED5168"/>
    <w:rsid w:val="00ED528D"/>
    <w:rsid w:val="00ED6B43"/>
    <w:rsid w:val="00ED7539"/>
    <w:rsid w:val="00EE1329"/>
    <w:rsid w:val="00EE1416"/>
    <w:rsid w:val="00EE177F"/>
    <w:rsid w:val="00EE2C8E"/>
    <w:rsid w:val="00EE2DFE"/>
    <w:rsid w:val="00EE2F25"/>
    <w:rsid w:val="00EE38DA"/>
    <w:rsid w:val="00EE4A0A"/>
    <w:rsid w:val="00EE4FBC"/>
    <w:rsid w:val="00EE532E"/>
    <w:rsid w:val="00EE5AD9"/>
    <w:rsid w:val="00EE67B8"/>
    <w:rsid w:val="00EE6D43"/>
    <w:rsid w:val="00EE7F77"/>
    <w:rsid w:val="00EF0007"/>
    <w:rsid w:val="00EF09A5"/>
    <w:rsid w:val="00EF0A3F"/>
    <w:rsid w:val="00EF0CCB"/>
    <w:rsid w:val="00EF1130"/>
    <w:rsid w:val="00EF1750"/>
    <w:rsid w:val="00EF4214"/>
    <w:rsid w:val="00EF48AA"/>
    <w:rsid w:val="00EF595F"/>
    <w:rsid w:val="00EF5B52"/>
    <w:rsid w:val="00F0230D"/>
    <w:rsid w:val="00F047CF"/>
    <w:rsid w:val="00F0524C"/>
    <w:rsid w:val="00F052D7"/>
    <w:rsid w:val="00F0592C"/>
    <w:rsid w:val="00F05C36"/>
    <w:rsid w:val="00F05D66"/>
    <w:rsid w:val="00F068A9"/>
    <w:rsid w:val="00F06B5F"/>
    <w:rsid w:val="00F07C97"/>
    <w:rsid w:val="00F103D3"/>
    <w:rsid w:val="00F10A51"/>
    <w:rsid w:val="00F11D6A"/>
    <w:rsid w:val="00F121A0"/>
    <w:rsid w:val="00F12353"/>
    <w:rsid w:val="00F13B5F"/>
    <w:rsid w:val="00F15B4F"/>
    <w:rsid w:val="00F16D2C"/>
    <w:rsid w:val="00F1705F"/>
    <w:rsid w:val="00F20262"/>
    <w:rsid w:val="00F20A53"/>
    <w:rsid w:val="00F20B9B"/>
    <w:rsid w:val="00F2182A"/>
    <w:rsid w:val="00F22F6A"/>
    <w:rsid w:val="00F23241"/>
    <w:rsid w:val="00F23725"/>
    <w:rsid w:val="00F2446A"/>
    <w:rsid w:val="00F271E5"/>
    <w:rsid w:val="00F2722F"/>
    <w:rsid w:val="00F27E7C"/>
    <w:rsid w:val="00F321A8"/>
    <w:rsid w:val="00F322CB"/>
    <w:rsid w:val="00F33296"/>
    <w:rsid w:val="00F34D3C"/>
    <w:rsid w:val="00F34F11"/>
    <w:rsid w:val="00F35BE4"/>
    <w:rsid w:val="00F3763F"/>
    <w:rsid w:val="00F37E95"/>
    <w:rsid w:val="00F4077E"/>
    <w:rsid w:val="00F43090"/>
    <w:rsid w:val="00F4326C"/>
    <w:rsid w:val="00F432A3"/>
    <w:rsid w:val="00F43509"/>
    <w:rsid w:val="00F457D4"/>
    <w:rsid w:val="00F462FC"/>
    <w:rsid w:val="00F46B47"/>
    <w:rsid w:val="00F50049"/>
    <w:rsid w:val="00F514BF"/>
    <w:rsid w:val="00F515A8"/>
    <w:rsid w:val="00F52999"/>
    <w:rsid w:val="00F52F2B"/>
    <w:rsid w:val="00F5395D"/>
    <w:rsid w:val="00F539E0"/>
    <w:rsid w:val="00F5454C"/>
    <w:rsid w:val="00F55045"/>
    <w:rsid w:val="00F557ED"/>
    <w:rsid w:val="00F56712"/>
    <w:rsid w:val="00F57034"/>
    <w:rsid w:val="00F60389"/>
    <w:rsid w:val="00F60704"/>
    <w:rsid w:val="00F611B0"/>
    <w:rsid w:val="00F61D25"/>
    <w:rsid w:val="00F620D0"/>
    <w:rsid w:val="00F62132"/>
    <w:rsid w:val="00F62CA1"/>
    <w:rsid w:val="00F630B9"/>
    <w:rsid w:val="00F6325B"/>
    <w:rsid w:val="00F637A3"/>
    <w:rsid w:val="00F63A2E"/>
    <w:rsid w:val="00F64C08"/>
    <w:rsid w:val="00F65CE6"/>
    <w:rsid w:val="00F70F87"/>
    <w:rsid w:val="00F71682"/>
    <w:rsid w:val="00F71DFF"/>
    <w:rsid w:val="00F73505"/>
    <w:rsid w:val="00F73B06"/>
    <w:rsid w:val="00F73B96"/>
    <w:rsid w:val="00F73C7C"/>
    <w:rsid w:val="00F742D8"/>
    <w:rsid w:val="00F74ED6"/>
    <w:rsid w:val="00F75A2C"/>
    <w:rsid w:val="00F75B66"/>
    <w:rsid w:val="00F76921"/>
    <w:rsid w:val="00F771DF"/>
    <w:rsid w:val="00F7728E"/>
    <w:rsid w:val="00F77FDA"/>
    <w:rsid w:val="00F80A61"/>
    <w:rsid w:val="00F81AF1"/>
    <w:rsid w:val="00F81C32"/>
    <w:rsid w:val="00F81C64"/>
    <w:rsid w:val="00F822BB"/>
    <w:rsid w:val="00F83EFF"/>
    <w:rsid w:val="00F849FD"/>
    <w:rsid w:val="00F84AB7"/>
    <w:rsid w:val="00F85309"/>
    <w:rsid w:val="00F85B71"/>
    <w:rsid w:val="00F86B33"/>
    <w:rsid w:val="00F86EF5"/>
    <w:rsid w:val="00F87588"/>
    <w:rsid w:val="00F87BCE"/>
    <w:rsid w:val="00F91196"/>
    <w:rsid w:val="00F9128A"/>
    <w:rsid w:val="00F91EF3"/>
    <w:rsid w:val="00F91F42"/>
    <w:rsid w:val="00F92BF8"/>
    <w:rsid w:val="00F950CA"/>
    <w:rsid w:val="00F95C49"/>
    <w:rsid w:val="00F967B0"/>
    <w:rsid w:val="00FA086C"/>
    <w:rsid w:val="00FA433E"/>
    <w:rsid w:val="00FA4354"/>
    <w:rsid w:val="00FA4C84"/>
    <w:rsid w:val="00FA4F3A"/>
    <w:rsid w:val="00FA5DF7"/>
    <w:rsid w:val="00FB0B83"/>
    <w:rsid w:val="00FB3151"/>
    <w:rsid w:val="00FB364C"/>
    <w:rsid w:val="00FB5865"/>
    <w:rsid w:val="00FB58B5"/>
    <w:rsid w:val="00FB6011"/>
    <w:rsid w:val="00FB6755"/>
    <w:rsid w:val="00FC08D2"/>
    <w:rsid w:val="00FC1946"/>
    <w:rsid w:val="00FC19A2"/>
    <w:rsid w:val="00FC1F3E"/>
    <w:rsid w:val="00FC3285"/>
    <w:rsid w:val="00FC451D"/>
    <w:rsid w:val="00FC4825"/>
    <w:rsid w:val="00FC50D0"/>
    <w:rsid w:val="00FC5184"/>
    <w:rsid w:val="00FC539C"/>
    <w:rsid w:val="00FC5A4A"/>
    <w:rsid w:val="00FC7054"/>
    <w:rsid w:val="00FD0F09"/>
    <w:rsid w:val="00FD1F73"/>
    <w:rsid w:val="00FD25D5"/>
    <w:rsid w:val="00FD2D68"/>
    <w:rsid w:val="00FD300D"/>
    <w:rsid w:val="00FD301C"/>
    <w:rsid w:val="00FD36EE"/>
    <w:rsid w:val="00FD373F"/>
    <w:rsid w:val="00FD4738"/>
    <w:rsid w:val="00FD4EB2"/>
    <w:rsid w:val="00FD5133"/>
    <w:rsid w:val="00FD64A6"/>
    <w:rsid w:val="00FD799C"/>
    <w:rsid w:val="00FE013F"/>
    <w:rsid w:val="00FE0C15"/>
    <w:rsid w:val="00FE12BF"/>
    <w:rsid w:val="00FE13E6"/>
    <w:rsid w:val="00FE1874"/>
    <w:rsid w:val="00FE2C1E"/>
    <w:rsid w:val="00FE2D8D"/>
    <w:rsid w:val="00FE3CA2"/>
    <w:rsid w:val="00FE4A36"/>
    <w:rsid w:val="00FE4EDB"/>
    <w:rsid w:val="00FE5DC5"/>
    <w:rsid w:val="00FE7C6C"/>
    <w:rsid w:val="00FF0F82"/>
    <w:rsid w:val="00FF2CA2"/>
    <w:rsid w:val="00FF3D08"/>
    <w:rsid w:val="00FF4D0F"/>
    <w:rsid w:val="00FF55DB"/>
    <w:rsid w:val="00FF6984"/>
    <w:rsid w:val="00FF7B0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6082">
      <o:colormenu v:ext="edit" fillcolor="none [2412]"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0" w:unhideWhenUsed="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083C"/>
    <w:rPr>
      <w:rFonts w:ascii="Arial" w:hAnsi="Arial"/>
      <w:color w:val="000000"/>
      <w:lang w:val="en-GB"/>
    </w:rPr>
  </w:style>
  <w:style w:type="paragraph" w:styleId="Heading1">
    <w:name w:val="heading 1"/>
    <w:basedOn w:val="Normal"/>
    <w:next w:val="Normal"/>
    <w:link w:val="Heading1Char"/>
    <w:uiPriority w:val="9"/>
    <w:qFormat/>
    <w:rsid w:val="001653E0"/>
    <w:pPr>
      <w:keepNext/>
      <w:shd w:val="clear" w:color="auto" w:fill="99CCFF"/>
      <w:spacing w:before="240" w:after="60"/>
      <w:outlineLvl w:val="0"/>
    </w:pPr>
    <w:rPr>
      <w:rFonts w:cs="Arial"/>
      <w:b/>
      <w:bCs/>
      <w:kern w:val="32"/>
      <w:sz w:val="32"/>
      <w:szCs w:val="32"/>
    </w:rPr>
  </w:style>
  <w:style w:type="paragraph" w:styleId="Heading2">
    <w:name w:val="heading 2"/>
    <w:basedOn w:val="Normal"/>
    <w:next w:val="Normal"/>
    <w:link w:val="Heading2Char"/>
    <w:uiPriority w:val="9"/>
    <w:qFormat/>
    <w:rsid w:val="00F121A0"/>
    <w:pPr>
      <w:keepNext/>
      <w:spacing w:before="240" w:after="60"/>
      <w:jc w:val="left"/>
      <w:outlineLvl w:val="1"/>
    </w:pPr>
    <w:rPr>
      <w:rFonts w:cs="Arial"/>
      <w:b/>
      <w:bCs/>
      <w:iCs/>
      <w:color w:val="auto"/>
      <w:sz w:val="28"/>
      <w:szCs w:val="28"/>
      <w:lang w:val="en-US"/>
    </w:rPr>
  </w:style>
  <w:style w:type="paragraph" w:styleId="Heading3">
    <w:name w:val="heading 3"/>
    <w:basedOn w:val="Normal"/>
    <w:next w:val="Normal"/>
    <w:link w:val="Heading3Char"/>
    <w:uiPriority w:val="9"/>
    <w:qFormat/>
    <w:rsid w:val="00AA15CF"/>
    <w:pPr>
      <w:keepNext/>
      <w:spacing w:before="240" w:after="60"/>
      <w:jc w:val="left"/>
      <w:outlineLvl w:val="2"/>
    </w:pPr>
    <w:rPr>
      <w:rFonts w:cs="Arial"/>
      <w:b/>
      <w:bCs/>
      <w:color w:val="auto"/>
      <w:sz w:val="24"/>
      <w:szCs w:val="26"/>
      <w:lang w:val="en-US"/>
    </w:rPr>
  </w:style>
  <w:style w:type="paragraph" w:styleId="Heading4">
    <w:name w:val="heading 4"/>
    <w:basedOn w:val="Normal"/>
    <w:next w:val="Normal"/>
    <w:qFormat/>
    <w:rsid w:val="00AA15CF"/>
    <w:pPr>
      <w:keepNext/>
      <w:spacing w:before="240" w:after="60"/>
      <w:jc w:val="left"/>
      <w:outlineLvl w:val="3"/>
    </w:pPr>
    <w:rPr>
      <w:b/>
      <w:bCs/>
      <w:i/>
      <w:color w:val="auto"/>
      <w:sz w:val="24"/>
      <w:szCs w:val="28"/>
      <w:lang w:val="en-US"/>
    </w:rPr>
  </w:style>
  <w:style w:type="paragraph" w:styleId="Heading5">
    <w:name w:val="heading 5"/>
    <w:basedOn w:val="Normal"/>
    <w:next w:val="Normal"/>
    <w:qFormat/>
    <w:rsid w:val="00AA15CF"/>
    <w:pPr>
      <w:spacing w:before="240" w:after="60"/>
      <w:jc w:val="left"/>
      <w:outlineLvl w:val="4"/>
    </w:pPr>
    <w:rPr>
      <w:b/>
      <w:bCs/>
      <w:i/>
      <w:iCs/>
      <w:color w:val="auto"/>
      <w:sz w:val="24"/>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13CF"/>
    <w:rPr>
      <w:rFonts w:ascii="Arial" w:hAnsi="Arial" w:cs="Arial"/>
      <w:b/>
      <w:bCs/>
      <w:color w:val="000000"/>
      <w:kern w:val="32"/>
      <w:sz w:val="32"/>
      <w:szCs w:val="32"/>
      <w:shd w:val="clear" w:color="auto" w:fill="99CCFF"/>
      <w:lang w:val="en-GB"/>
    </w:rPr>
  </w:style>
  <w:style w:type="character" w:customStyle="1" w:styleId="Heading2Char">
    <w:name w:val="Heading 2 Char"/>
    <w:link w:val="Heading2"/>
    <w:uiPriority w:val="9"/>
    <w:rsid w:val="00323A29"/>
    <w:rPr>
      <w:rFonts w:ascii="Arial" w:hAnsi="Arial" w:cs="Arial"/>
      <w:b/>
      <w:bCs/>
      <w:iCs/>
      <w:sz w:val="28"/>
      <w:szCs w:val="28"/>
      <w:lang w:val="en-US" w:eastAsia="en-US" w:bidi="ar-SA"/>
    </w:rPr>
  </w:style>
  <w:style w:type="character" w:customStyle="1" w:styleId="Heading3Char">
    <w:name w:val="Heading 3 Char"/>
    <w:link w:val="Heading3"/>
    <w:uiPriority w:val="9"/>
    <w:rsid w:val="00323A29"/>
    <w:rPr>
      <w:rFonts w:ascii="Arial" w:hAnsi="Arial" w:cs="Arial"/>
      <w:b/>
      <w:bCs/>
      <w:sz w:val="24"/>
      <w:szCs w:val="26"/>
      <w:lang w:val="en-US" w:eastAsia="en-US" w:bidi="ar-SA"/>
    </w:rPr>
  </w:style>
  <w:style w:type="paragraph" w:styleId="Header">
    <w:name w:val="header"/>
    <w:basedOn w:val="Normal"/>
    <w:link w:val="HeaderChar"/>
    <w:rsid w:val="00AA15CF"/>
    <w:pPr>
      <w:tabs>
        <w:tab w:val="center" w:pos="4320"/>
        <w:tab w:val="right" w:pos="8640"/>
      </w:tabs>
    </w:pPr>
  </w:style>
  <w:style w:type="character" w:customStyle="1" w:styleId="HeaderChar">
    <w:name w:val="Header Char"/>
    <w:basedOn w:val="DefaultParagraphFont"/>
    <w:link w:val="Header"/>
    <w:uiPriority w:val="99"/>
    <w:rsid w:val="00C513CF"/>
    <w:rPr>
      <w:rFonts w:ascii="Arial" w:hAnsi="Arial"/>
      <w:color w:val="000000"/>
      <w:lang w:val="en-GB"/>
    </w:rPr>
  </w:style>
  <w:style w:type="paragraph" w:styleId="Footer">
    <w:name w:val="footer"/>
    <w:basedOn w:val="Normal"/>
    <w:link w:val="FooterChar"/>
    <w:uiPriority w:val="99"/>
    <w:rsid w:val="00AA15CF"/>
    <w:pPr>
      <w:tabs>
        <w:tab w:val="center" w:pos="4320"/>
        <w:tab w:val="right" w:pos="8640"/>
      </w:tabs>
    </w:pPr>
  </w:style>
  <w:style w:type="character" w:customStyle="1" w:styleId="FooterChar">
    <w:name w:val="Footer Char"/>
    <w:basedOn w:val="DefaultParagraphFont"/>
    <w:link w:val="Footer"/>
    <w:uiPriority w:val="99"/>
    <w:rsid w:val="00C513CF"/>
    <w:rPr>
      <w:rFonts w:ascii="Arial" w:hAnsi="Arial"/>
      <w:color w:val="000000"/>
      <w:lang w:val="en-GB"/>
    </w:rPr>
  </w:style>
  <w:style w:type="character" w:styleId="PageNumber">
    <w:name w:val="page number"/>
    <w:basedOn w:val="DefaultParagraphFont"/>
    <w:rsid w:val="00AA15CF"/>
  </w:style>
  <w:style w:type="paragraph" w:customStyle="1" w:styleId="stilDragan">
    <w:name w:val="stilDragan"/>
    <w:basedOn w:val="Normal"/>
    <w:rsid w:val="005E14E6"/>
    <w:rPr>
      <w:color w:val="auto"/>
      <w:szCs w:val="24"/>
      <w:lang w:val="sr-Latn-CS"/>
    </w:rPr>
  </w:style>
  <w:style w:type="paragraph" w:customStyle="1" w:styleId="draganKod">
    <w:name w:val="draganKod"/>
    <w:basedOn w:val="HTMLPreformatted"/>
    <w:rsid w:val="00AA15CF"/>
  </w:style>
  <w:style w:type="paragraph" w:styleId="HTMLPreformatted">
    <w:name w:val="HTML Preformatted"/>
    <w:basedOn w:val="Normal"/>
    <w:link w:val="HTMLPreformattedChar"/>
    <w:rsid w:val="00AA1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left"/>
    </w:pPr>
    <w:rPr>
      <w:rFonts w:ascii="Courier New" w:eastAsia="Arial Unicode MS" w:hAnsi="Courier New" w:cs="Courier New"/>
      <w:color w:val="auto"/>
      <w:sz w:val="22"/>
      <w:szCs w:val="22"/>
      <w:lang w:val="en-US"/>
    </w:rPr>
  </w:style>
  <w:style w:type="character" w:customStyle="1" w:styleId="HTMLPreformattedChar">
    <w:name w:val="HTML Preformatted Char"/>
    <w:link w:val="HTMLPreformatted"/>
    <w:rsid w:val="007338EE"/>
    <w:rPr>
      <w:rFonts w:ascii="Courier New" w:eastAsia="Arial Unicode MS" w:hAnsi="Courier New" w:cs="Courier New"/>
      <w:sz w:val="22"/>
      <w:szCs w:val="22"/>
      <w:lang w:val="en-US" w:eastAsia="en-US" w:bidi="ar-SA"/>
    </w:rPr>
  </w:style>
  <w:style w:type="paragraph" w:styleId="Title">
    <w:name w:val="Title"/>
    <w:basedOn w:val="Normal"/>
    <w:link w:val="TitleChar"/>
    <w:qFormat/>
    <w:rsid w:val="00AA15CF"/>
    <w:pPr>
      <w:jc w:val="center"/>
    </w:pPr>
    <w:rPr>
      <w:sz w:val="40"/>
      <w:lang w:val="sr-Latn-CS"/>
    </w:rPr>
  </w:style>
  <w:style w:type="character" w:customStyle="1" w:styleId="TitleChar">
    <w:name w:val="Title Char"/>
    <w:basedOn w:val="DefaultParagraphFont"/>
    <w:link w:val="Title"/>
    <w:uiPriority w:val="10"/>
    <w:rsid w:val="008E30BD"/>
    <w:rPr>
      <w:rFonts w:ascii="Arial" w:hAnsi="Arial"/>
      <w:color w:val="000000"/>
      <w:sz w:val="40"/>
      <w:lang w:val="sr-Latn-CS"/>
    </w:rPr>
  </w:style>
  <w:style w:type="paragraph" w:styleId="TOC1">
    <w:name w:val="toc 1"/>
    <w:basedOn w:val="Normal"/>
    <w:next w:val="Normal"/>
    <w:autoRedefine/>
    <w:uiPriority w:val="39"/>
    <w:rsid w:val="00CD6AC8"/>
  </w:style>
  <w:style w:type="character" w:styleId="Hyperlink">
    <w:name w:val="Hyperlink"/>
    <w:uiPriority w:val="99"/>
    <w:rsid w:val="00CD6AC8"/>
    <w:rPr>
      <w:color w:val="0000FF"/>
      <w:u w:val="single"/>
    </w:rPr>
  </w:style>
  <w:style w:type="paragraph" w:customStyle="1" w:styleId="Default">
    <w:name w:val="Default"/>
    <w:link w:val="DefaultChar"/>
    <w:rsid w:val="00C44647"/>
    <w:pPr>
      <w:widowControl w:val="0"/>
      <w:autoSpaceDE w:val="0"/>
      <w:autoSpaceDN w:val="0"/>
      <w:adjustRightInd w:val="0"/>
    </w:pPr>
    <w:rPr>
      <w:rFonts w:ascii="Arial" w:hAnsi="Arial" w:cs="Arial"/>
      <w:color w:val="000000"/>
      <w:szCs w:val="24"/>
    </w:rPr>
  </w:style>
  <w:style w:type="character" w:customStyle="1" w:styleId="DefaultChar">
    <w:name w:val="Default Char"/>
    <w:link w:val="Default"/>
    <w:rsid w:val="00C44647"/>
    <w:rPr>
      <w:rFonts w:ascii="Arial" w:hAnsi="Arial" w:cs="Arial"/>
      <w:color w:val="000000"/>
      <w:szCs w:val="24"/>
      <w:lang w:val="en-US" w:eastAsia="en-US" w:bidi="ar-SA"/>
    </w:rPr>
  </w:style>
  <w:style w:type="paragraph" w:customStyle="1" w:styleId="CM1">
    <w:name w:val="CM1"/>
    <w:basedOn w:val="Default"/>
    <w:next w:val="Default"/>
    <w:link w:val="CM1Char"/>
    <w:rsid w:val="00C44647"/>
    <w:rPr>
      <w:rFonts w:cs="Times New Roman"/>
      <w:color w:val="auto"/>
    </w:rPr>
  </w:style>
  <w:style w:type="character" w:customStyle="1" w:styleId="CM1Char">
    <w:name w:val="CM1 Char"/>
    <w:basedOn w:val="DefaultChar"/>
    <w:link w:val="CM1"/>
    <w:rsid w:val="00C44647"/>
    <w:rPr>
      <w:rFonts w:ascii="Arial" w:hAnsi="Arial" w:cs="Arial"/>
      <w:color w:val="000000"/>
      <w:szCs w:val="24"/>
      <w:lang w:val="en-US" w:eastAsia="en-US" w:bidi="ar-SA"/>
    </w:rPr>
  </w:style>
  <w:style w:type="table" w:styleId="TableGrid">
    <w:name w:val="Table Grid"/>
    <w:basedOn w:val="TableNormal"/>
    <w:uiPriority w:val="39"/>
    <w:rsid w:val="00C446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TMLPreformattedCustomColorRGB1280160">
    <w:name w:val="Style HTML Preformatted + Custom Color(RGB(1280160))"/>
    <w:basedOn w:val="HTMLPreformatted"/>
    <w:autoRedefine/>
    <w:rsid w:val="00C41847"/>
    <w:rPr>
      <w:color w:val="8000A0"/>
      <w:sz w:val="20"/>
    </w:rPr>
  </w:style>
  <w:style w:type="paragraph" w:customStyle="1" w:styleId="StyleHTMLPreformattedCustomColorRGB12801601">
    <w:name w:val="Style HTML Preformatted + Custom Color(RGB(1280160))1"/>
    <w:basedOn w:val="HTMLPreformatted"/>
    <w:link w:val="StyleHTMLPreformattedCustomColorRGB12801601Char"/>
    <w:autoRedefine/>
    <w:rsid w:val="007338EE"/>
    <w:rPr>
      <w:color w:val="8000A0"/>
      <w:sz w:val="20"/>
      <w:szCs w:val="20"/>
    </w:rPr>
  </w:style>
  <w:style w:type="character" w:customStyle="1" w:styleId="StyleHTMLPreformattedCustomColorRGB12801601Char">
    <w:name w:val="Style HTML Preformatted + Custom Color(RGB(1280160))1 Char"/>
    <w:link w:val="StyleHTMLPreformattedCustomColorRGB12801601"/>
    <w:rsid w:val="007338EE"/>
    <w:rPr>
      <w:rFonts w:ascii="Courier New" w:eastAsia="Arial Unicode MS" w:hAnsi="Courier New" w:cs="Courier New"/>
      <w:color w:val="8000A0"/>
      <w:sz w:val="22"/>
      <w:szCs w:val="22"/>
      <w:lang w:val="en-US" w:eastAsia="en-US" w:bidi="ar-SA"/>
    </w:rPr>
  </w:style>
  <w:style w:type="paragraph" w:styleId="TOC2">
    <w:name w:val="toc 2"/>
    <w:basedOn w:val="Normal"/>
    <w:next w:val="Normal"/>
    <w:autoRedefine/>
    <w:uiPriority w:val="39"/>
    <w:rsid w:val="00D106DA"/>
    <w:pPr>
      <w:ind w:left="200"/>
    </w:pPr>
  </w:style>
  <w:style w:type="paragraph" w:styleId="TOC3">
    <w:name w:val="toc 3"/>
    <w:basedOn w:val="Normal"/>
    <w:next w:val="Normal"/>
    <w:autoRedefine/>
    <w:uiPriority w:val="39"/>
    <w:rsid w:val="00D106DA"/>
    <w:pPr>
      <w:ind w:left="400"/>
    </w:pPr>
  </w:style>
  <w:style w:type="paragraph" w:customStyle="1" w:styleId="CM2">
    <w:name w:val="CM2"/>
    <w:basedOn w:val="Default"/>
    <w:next w:val="Default"/>
    <w:rsid w:val="00031586"/>
    <w:pPr>
      <w:spacing w:line="318" w:lineRule="atLeast"/>
    </w:pPr>
    <w:rPr>
      <w:rFonts w:cs="Times New Roman"/>
      <w:color w:val="auto"/>
    </w:rPr>
  </w:style>
  <w:style w:type="paragraph" w:customStyle="1" w:styleId="CM25">
    <w:name w:val="CM25"/>
    <w:basedOn w:val="Default"/>
    <w:next w:val="Default"/>
    <w:rsid w:val="00031586"/>
    <w:pPr>
      <w:spacing w:after="480"/>
    </w:pPr>
    <w:rPr>
      <w:rFonts w:cs="Times New Roman"/>
      <w:color w:val="auto"/>
    </w:rPr>
  </w:style>
  <w:style w:type="paragraph" w:customStyle="1" w:styleId="CM4">
    <w:name w:val="CM4"/>
    <w:basedOn w:val="Default"/>
    <w:next w:val="Default"/>
    <w:rsid w:val="00031586"/>
    <w:pPr>
      <w:spacing w:line="288" w:lineRule="atLeast"/>
    </w:pPr>
    <w:rPr>
      <w:rFonts w:cs="Times New Roman"/>
      <w:color w:val="auto"/>
    </w:rPr>
  </w:style>
  <w:style w:type="paragraph" w:customStyle="1" w:styleId="CM24">
    <w:name w:val="CM24"/>
    <w:basedOn w:val="Default"/>
    <w:next w:val="Default"/>
    <w:rsid w:val="00031586"/>
    <w:pPr>
      <w:spacing w:after="83"/>
    </w:pPr>
    <w:rPr>
      <w:rFonts w:cs="Times New Roman"/>
      <w:color w:val="auto"/>
    </w:rPr>
  </w:style>
  <w:style w:type="paragraph" w:customStyle="1" w:styleId="CM5">
    <w:name w:val="CM5"/>
    <w:basedOn w:val="Default"/>
    <w:next w:val="Default"/>
    <w:rsid w:val="00031586"/>
    <w:pPr>
      <w:spacing w:line="288" w:lineRule="atLeast"/>
    </w:pPr>
    <w:rPr>
      <w:rFonts w:cs="Times New Roman"/>
      <w:color w:val="auto"/>
    </w:rPr>
  </w:style>
  <w:style w:type="paragraph" w:customStyle="1" w:styleId="CM6">
    <w:name w:val="CM6"/>
    <w:basedOn w:val="Default"/>
    <w:next w:val="Default"/>
    <w:rsid w:val="00031586"/>
    <w:pPr>
      <w:spacing w:line="288" w:lineRule="atLeast"/>
    </w:pPr>
    <w:rPr>
      <w:rFonts w:cs="Times New Roman"/>
      <w:color w:val="auto"/>
    </w:rPr>
  </w:style>
  <w:style w:type="paragraph" w:customStyle="1" w:styleId="CM26">
    <w:name w:val="CM26"/>
    <w:basedOn w:val="Default"/>
    <w:next w:val="Default"/>
    <w:rsid w:val="00031586"/>
    <w:pPr>
      <w:spacing w:after="518"/>
    </w:pPr>
    <w:rPr>
      <w:rFonts w:cs="Times New Roman"/>
      <w:color w:val="auto"/>
    </w:rPr>
  </w:style>
  <w:style w:type="paragraph" w:customStyle="1" w:styleId="CM20">
    <w:name w:val="CM20"/>
    <w:basedOn w:val="Default"/>
    <w:next w:val="Default"/>
    <w:rsid w:val="00031586"/>
    <w:pPr>
      <w:spacing w:after="505"/>
    </w:pPr>
    <w:rPr>
      <w:rFonts w:cs="Times New Roman"/>
      <w:color w:val="auto"/>
    </w:rPr>
  </w:style>
  <w:style w:type="paragraph" w:customStyle="1" w:styleId="CM18">
    <w:name w:val="CM18"/>
    <w:basedOn w:val="Default"/>
    <w:next w:val="Default"/>
    <w:rsid w:val="00031586"/>
    <w:pPr>
      <w:spacing w:after="83"/>
    </w:pPr>
    <w:rPr>
      <w:rFonts w:cs="Times New Roman"/>
      <w:color w:val="auto"/>
    </w:rPr>
  </w:style>
  <w:style w:type="paragraph" w:customStyle="1" w:styleId="CM9">
    <w:name w:val="CM9"/>
    <w:basedOn w:val="Default"/>
    <w:next w:val="Default"/>
    <w:rsid w:val="00031586"/>
    <w:rPr>
      <w:rFonts w:cs="Times New Roman"/>
      <w:color w:val="auto"/>
    </w:rPr>
  </w:style>
  <w:style w:type="paragraph" w:customStyle="1" w:styleId="CM10">
    <w:name w:val="CM10"/>
    <w:basedOn w:val="Default"/>
    <w:next w:val="Default"/>
    <w:rsid w:val="00031586"/>
    <w:pPr>
      <w:spacing w:line="288" w:lineRule="atLeast"/>
    </w:pPr>
    <w:rPr>
      <w:rFonts w:cs="Times New Roman"/>
      <w:color w:val="auto"/>
    </w:rPr>
  </w:style>
  <w:style w:type="paragraph" w:customStyle="1" w:styleId="CM11">
    <w:name w:val="CM11"/>
    <w:basedOn w:val="Default"/>
    <w:next w:val="Default"/>
    <w:rsid w:val="00031586"/>
    <w:pPr>
      <w:spacing w:line="288" w:lineRule="atLeast"/>
    </w:pPr>
    <w:rPr>
      <w:rFonts w:cs="Times New Roman"/>
      <w:color w:val="auto"/>
    </w:rPr>
  </w:style>
  <w:style w:type="paragraph" w:customStyle="1" w:styleId="CM19">
    <w:name w:val="CM19"/>
    <w:basedOn w:val="Default"/>
    <w:next w:val="Default"/>
    <w:rsid w:val="00031586"/>
    <w:pPr>
      <w:spacing w:after="710"/>
    </w:pPr>
    <w:rPr>
      <w:rFonts w:cs="Times New Roman"/>
      <w:color w:val="auto"/>
    </w:rPr>
  </w:style>
  <w:style w:type="paragraph" w:customStyle="1" w:styleId="CM28">
    <w:name w:val="CM28"/>
    <w:basedOn w:val="Default"/>
    <w:next w:val="Default"/>
    <w:rsid w:val="00031586"/>
    <w:pPr>
      <w:spacing w:after="513"/>
    </w:pPr>
    <w:rPr>
      <w:rFonts w:cs="Times New Roman"/>
      <w:color w:val="auto"/>
    </w:rPr>
  </w:style>
  <w:style w:type="paragraph" w:customStyle="1" w:styleId="CM7">
    <w:name w:val="CM7"/>
    <w:basedOn w:val="Default"/>
    <w:next w:val="Default"/>
    <w:rsid w:val="00031586"/>
    <w:pPr>
      <w:spacing w:line="288" w:lineRule="atLeast"/>
    </w:pPr>
    <w:rPr>
      <w:rFonts w:cs="Times New Roman"/>
      <w:color w:val="auto"/>
    </w:rPr>
  </w:style>
  <w:style w:type="paragraph" w:customStyle="1" w:styleId="StyleDefaultJustifiedFirstline063cm">
    <w:name w:val="Style Default + Justified First line:  0.63 cm"/>
    <w:basedOn w:val="Default"/>
    <w:rsid w:val="00031586"/>
    <w:pPr>
      <w:ind w:firstLine="360"/>
    </w:pPr>
    <w:rPr>
      <w:rFonts w:cs="Times New Roman"/>
      <w:szCs w:val="20"/>
    </w:rPr>
  </w:style>
  <w:style w:type="paragraph" w:customStyle="1" w:styleId="StyleCM112ptBlack">
    <w:name w:val="Style CM1 + 12 pt Black"/>
    <w:basedOn w:val="CM1"/>
    <w:rsid w:val="00031586"/>
    <w:rPr>
      <w:color w:val="000000"/>
    </w:rPr>
  </w:style>
  <w:style w:type="paragraph" w:customStyle="1" w:styleId="StyleStyleCM112ptBlackJustified">
    <w:name w:val="Style Style CM1 + 12 pt Black + Justified"/>
    <w:basedOn w:val="StyleCM112ptBlack"/>
    <w:rsid w:val="00031586"/>
    <w:rPr>
      <w:szCs w:val="20"/>
    </w:rPr>
  </w:style>
  <w:style w:type="paragraph" w:customStyle="1" w:styleId="StyleDefaultBold">
    <w:name w:val="Style Default + Bold"/>
    <w:basedOn w:val="Default"/>
    <w:rsid w:val="00031586"/>
    <w:rPr>
      <w:bCs/>
    </w:rPr>
  </w:style>
  <w:style w:type="paragraph" w:customStyle="1" w:styleId="StyleDefaultBoldBefore6pt">
    <w:name w:val="Style Default + Bold Before:  6 pt"/>
    <w:basedOn w:val="Default"/>
    <w:rsid w:val="00031586"/>
    <w:rPr>
      <w:rFonts w:cs="Times New Roman"/>
      <w:bCs/>
      <w:szCs w:val="20"/>
    </w:rPr>
  </w:style>
  <w:style w:type="paragraph" w:customStyle="1" w:styleId="StyleDefaultBold1">
    <w:name w:val="Style Default + Bold1"/>
    <w:basedOn w:val="Default"/>
    <w:rsid w:val="00031586"/>
    <w:rPr>
      <w:bCs/>
    </w:rPr>
  </w:style>
  <w:style w:type="paragraph" w:customStyle="1" w:styleId="StyleCM112ptBoldBlack">
    <w:name w:val="Style CM1 + 12 pt Bold Black"/>
    <w:basedOn w:val="CM1"/>
    <w:link w:val="StyleCM112ptBoldBlackChar"/>
    <w:rsid w:val="00031586"/>
    <w:rPr>
      <w:b/>
      <w:bCs/>
      <w:color w:val="000000"/>
    </w:rPr>
  </w:style>
  <w:style w:type="character" w:customStyle="1" w:styleId="StyleCM112ptBoldBlackChar">
    <w:name w:val="Style CM1 + 12 pt Bold Black Char"/>
    <w:link w:val="StyleCM112ptBoldBlack"/>
    <w:rsid w:val="00031586"/>
    <w:rPr>
      <w:rFonts w:ascii="Arial" w:hAnsi="Arial" w:cs="Arial"/>
      <w:b/>
      <w:bCs/>
      <w:color w:val="000000"/>
      <w:szCs w:val="24"/>
      <w:lang w:val="en-US" w:eastAsia="en-US" w:bidi="ar-SA"/>
    </w:rPr>
  </w:style>
  <w:style w:type="paragraph" w:customStyle="1" w:styleId="StyleStyleCM112ptBoldBlackBefore6pt">
    <w:name w:val="Style Style CM1 + 12 pt Bold Black + Before:  6 pt"/>
    <w:basedOn w:val="StyleCM112ptBoldBlack"/>
    <w:rsid w:val="00031586"/>
    <w:rPr>
      <w:b w:val="0"/>
      <w:szCs w:val="20"/>
    </w:rPr>
  </w:style>
  <w:style w:type="paragraph" w:customStyle="1" w:styleId="table-para">
    <w:name w:val="table-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customStyle="1" w:styleId="first-para">
    <w:name w:val="first-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customStyle="1" w:styleId="para">
    <w:name w:val="para"/>
    <w:basedOn w:val="Normal"/>
    <w:rsid w:val="00031586"/>
    <w:pPr>
      <w:spacing w:before="100" w:beforeAutospacing="1" w:after="100" w:afterAutospacing="1"/>
      <w:jc w:val="left"/>
    </w:pPr>
    <w:rPr>
      <w:rFonts w:ascii="Times New Roman" w:hAnsi="Times New Roman"/>
      <w:color w:val="auto"/>
      <w:sz w:val="24"/>
      <w:szCs w:val="24"/>
      <w:lang w:val="en-US"/>
    </w:rPr>
  </w:style>
  <w:style w:type="character" w:customStyle="1" w:styleId="fixed">
    <w:name w:val="fixed"/>
    <w:basedOn w:val="DefaultParagraphFont"/>
    <w:rsid w:val="00031586"/>
  </w:style>
  <w:style w:type="character" w:customStyle="1" w:styleId="figuremediaobject">
    <w:name w:val="figuremediaobject"/>
    <w:basedOn w:val="DefaultParagraphFont"/>
    <w:rsid w:val="00031586"/>
  </w:style>
  <w:style w:type="character" w:customStyle="1" w:styleId="figure-title">
    <w:name w:val="figure-title"/>
    <w:basedOn w:val="DefaultParagraphFont"/>
    <w:rsid w:val="00031586"/>
  </w:style>
  <w:style w:type="character" w:customStyle="1" w:styleId="figure-titlelabel">
    <w:name w:val="figure-titlelabel"/>
    <w:basedOn w:val="DefaultParagraphFont"/>
    <w:rsid w:val="00031586"/>
  </w:style>
  <w:style w:type="character" w:customStyle="1" w:styleId="example-title">
    <w:name w:val="example-title"/>
    <w:basedOn w:val="DefaultParagraphFont"/>
    <w:rsid w:val="00031586"/>
  </w:style>
  <w:style w:type="character" w:customStyle="1" w:styleId="example-titlelabel">
    <w:name w:val="example-titlelabel"/>
    <w:basedOn w:val="DefaultParagraphFont"/>
    <w:rsid w:val="00031586"/>
  </w:style>
  <w:style w:type="paragraph" w:customStyle="1" w:styleId="last-para">
    <w:name w:val="last-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styleId="BodyText">
    <w:name w:val="Body Text"/>
    <w:basedOn w:val="Normal"/>
    <w:link w:val="BodyTextChar"/>
    <w:uiPriority w:val="1"/>
    <w:qFormat/>
    <w:rsid w:val="00031586"/>
    <w:rPr>
      <w:rFonts w:ascii="Times New Roman" w:hAnsi="Times New Roman" w:cs="Arial"/>
      <w:color w:val="auto"/>
      <w:sz w:val="24"/>
      <w:szCs w:val="24"/>
      <w:lang w:val="hr-HR"/>
    </w:rPr>
  </w:style>
  <w:style w:type="character" w:customStyle="1" w:styleId="BodyTextChar">
    <w:name w:val="Body Text Char"/>
    <w:basedOn w:val="DefaultParagraphFont"/>
    <w:link w:val="BodyText"/>
    <w:uiPriority w:val="1"/>
    <w:rsid w:val="00C513CF"/>
    <w:rPr>
      <w:rFonts w:cs="Arial"/>
      <w:sz w:val="24"/>
      <w:szCs w:val="24"/>
      <w:lang w:val="hr-HR"/>
    </w:rPr>
  </w:style>
  <w:style w:type="paragraph" w:styleId="BodyTextIndent">
    <w:name w:val="Body Text Indent"/>
    <w:basedOn w:val="Normal"/>
    <w:rsid w:val="00031586"/>
    <w:pPr>
      <w:autoSpaceDE w:val="0"/>
      <w:autoSpaceDN w:val="0"/>
      <w:adjustRightInd w:val="0"/>
      <w:spacing w:line="360" w:lineRule="auto"/>
      <w:ind w:firstLine="720"/>
    </w:pPr>
    <w:rPr>
      <w:rFonts w:ascii="Times New Roman" w:hAnsi="Times New Roman"/>
      <w:color w:val="auto"/>
      <w:sz w:val="24"/>
      <w:szCs w:val="24"/>
      <w:lang w:val="hr-HR"/>
    </w:rPr>
  </w:style>
  <w:style w:type="paragraph" w:styleId="BodyTextIndent2">
    <w:name w:val="Body Text Indent 2"/>
    <w:basedOn w:val="Normal"/>
    <w:rsid w:val="00031586"/>
    <w:pPr>
      <w:autoSpaceDE w:val="0"/>
      <w:autoSpaceDN w:val="0"/>
      <w:adjustRightInd w:val="0"/>
      <w:spacing w:line="360" w:lineRule="auto"/>
      <w:ind w:firstLine="720"/>
    </w:pPr>
    <w:rPr>
      <w:rFonts w:ascii="Times New Roman" w:hAnsi="Times New Roman"/>
      <w:color w:val="auto"/>
      <w:sz w:val="22"/>
      <w:szCs w:val="24"/>
      <w:lang w:val="hr-HR"/>
    </w:rPr>
  </w:style>
  <w:style w:type="paragraph" w:customStyle="1" w:styleId="Buleti">
    <w:name w:val="Buleti"/>
    <w:basedOn w:val="BodyText"/>
    <w:rsid w:val="00031586"/>
    <w:pPr>
      <w:tabs>
        <w:tab w:val="num" w:pos="720"/>
        <w:tab w:val="left" w:pos="2880"/>
      </w:tabs>
      <w:spacing w:after="120"/>
      <w:ind w:left="720" w:hanging="360"/>
    </w:pPr>
    <w:rPr>
      <w:sz w:val="22"/>
      <w:szCs w:val="20"/>
      <w:lang w:val="en-US" w:eastAsia="de-DE"/>
    </w:rPr>
  </w:style>
  <w:style w:type="paragraph" w:customStyle="1" w:styleId="SlikaCentar">
    <w:name w:val="SlikaCentar"/>
    <w:basedOn w:val="Normal"/>
    <w:rsid w:val="00031586"/>
    <w:pPr>
      <w:keepNext/>
      <w:tabs>
        <w:tab w:val="left" w:pos="2880"/>
      </w:tabs>
      <w:spacing w:before="300" w:after="200"/>
      <w:jc w:val="center"/>
    </w:pPr>
    <w:rPr>
      <w:rFonts w:ascii="Verdana" w:hAnsi="Verdana" w:cs="Arial"/>
      <w:b/>
      <w:color w:val="auto"/>
      <w:sz w:val="24"/>
      <w:lang w:val="it-IT" w:eastAsia="de-DE"/>
    </w:rPr>
  </w:style>
  <w:style w:type="paragraph" w:customStyle="1" w:styleId="figure">
    <w:name w:val="figure"/>
    <w:basedOn w:val="Normal"/>
    <w:rsid w:val="00031586"/>
    <w:pPr>
      <w:spacing w:before="100" w:beforeAutospacing="1" w:after="100" w:afterAutospacing="1"/>
      <w:jc w:val="left"/>
    </w:pPr>
    <w:rPr>
      <w:rFonts w:ascii="Times New Roman" w:hAnsi="Times New Roman"/>
      <w:color w:val="auto"/>
      <w:sz w:val="24"/>
      <w:szCs w:val="24"/>
      <w:lang w:val="en-US"/>
    </w:rPr>
  </w:style>
  <w:style w:type="character" w:customStyle="1" w:styleId="table-title">
    <w:name w:val="table-title"/>
    <w:basedOn w:val="DefaultParagraphFont"/>
    <w:rsid w:val="00031586"/>
  </w:style>
  <w:style w:type="character" w:customStyle="1" w:styleId="table-titlelabel">
    <w:name w:val="table-titlelabel"/>
    <w:basedOn w:val="DefaultParagraphFont"/>
    <w:rsid w:val="00031586"/>
  </w:style>
  <w:style w:type="paragraph" w:customStyle="1" w:styleId="para1">
    <w:name w:val="para1"/>
    <w:basedOn w:val="Normal"/>
    <w:rsid w:val="00031586"/>
    <w:pPr>
      <w:spacing w:after="268"/>
      <w:jc w:val="left"/>
    </w:pPr>
    <w:rPr>
      <w:rFonts w:ascii="Times New Roman" w:hAnsi="Times New Roman"/>
      <w:color w:val="22436C"/>
      <w:sz w:val="19"/>
      <w:szCs w:val="19"/>
      <w:lang w:val="sr-Latn-CS" w:eastAsia="sr-Latn-CS"/>
    </w:rPr>
  </w:style>
  <w:style w:type="paragraph" w:customStyle="1" w:styleId="para25">
    <w:name w:val="para25"/>
    <w:basedOn w:val="Normal"/>
    <w:rsid w:val="00031586"/>
    <w:pPr>
      <w:spacing w:after="268"/>
      <w:jc w:val="left"/>
    </w:pPr>
    <w:rPr>
      <w:rFonts w:ascii="Times New Roman" w:hAnsi="Times New Roman"/>
      <w:color w:val="22436C"/>
      <w:sz w:val="24"/>
      <w:szCs w:val="24"/>
      <w:lang w:val="sr-Latn-CS" w:eastAsia="sr-Latn-CS"/>
    </w:rPr>
  </w:style>
  <w:style w:type="paragraph" w:customStyle="1" w:styleId="para4">
    <w:name w:val="para4"/>
    <w:basedOn w:val="Normal"/>
    <w:rsid w:val="00031586"/>
    <w:pPr>
      <w:spacing w:after="268"/>
      <w:jc w:val="left"/>
    </w:pPr>
    <w:rPr>
      <w:rFonts w:ascii="Times New Roman" w:hAnsi="Times New Roman"/>
      <w:b/>
      <w:bCs/>
      <w:color w:val="333333"/>
      <w:sz w:val="24"/>
      <w:szCs w:val="24"/>
      <w:lang w:val="sr-Latn-CS" w:eastAsia="sr-Latn-CS"/>
    </w:rPr>
  </w:style>
  <w:style w:type="paragraph" w:styleId="TOC4">
    <w:name w:val="toc 4"/>
    <w:basedOn w:val="Normal"/>
    <w:next w:val="Normal"/>
    <w:autoRedefine/>
    <w:uiPriority w:val="39"/>
    <w:rsid w:val="00031586"/>
    <w:pPr>
      <w:ind w:left="720"/>
      <w:jc w:val="left"/>
    </w:pPr>
    <w:rPr>
      <w:rFonts w:ascii="Times New Roman" w:hAnsi="Times New Roman"/>
      <w:color w:val="auto"/>
      <w:sz w:val="24"/>
      <w:szCs w:val="24"/>
      <w:lang w:val="sr-Latn-CS" w:eastAsia="sr-Latn-CS"/>
    </w:rPr>
  </w:style>
  <w:style w:type="paragraph" w:styleId="TOC5">
    <w:name w:val="toc 5"/>
    <w:basedOn w:val="Normal"/>
    <w:next w:val="Normal"/>
    <w:autoRedefine/>
    <w:uiPriority w:val="39"/>
    <w:rsid w:val="00031586"/>
    <w:pPr>
      <w:ind w:left="960"/>
      <w:jc w:val="left"/>
    </w:pPr>
    <w:rPr>
      <w:rFonts w:ascii="Times New Roman" w:hAnsi="Times New Roman"/>
      <w:color w:val="auto"/>
      <w:sz w:val="24"/>
      <w:szCs w:val="24"/>
      <w:lang w:val="sr-Latn-CS" w:eastAsia="sr-Latn-CS"/>
    </w:rPr>
  </w:style>
  <w:style w:type="paragraph" w:styleId="TOC6">
    <w:name w:val="toc 6"/>
    <w:basedOn w:val="Normal"/>
    <w:next w:val="Normal"/>
    <w:autoRedefine/>
    <w:uiPriority w:val="39"/>
    <w:rsid w:val="00031586"/>
    <w:pPr>
      <w:ind w:left="1200"/>
      <w:jc w:val="left"/>
    </w:pPr>
    <w:rPr>
      <w:rFonts w:ascii="Times New Roman" w:hAnsi="Times New Roman"/>
      <w:color w:val="auto"/>
      <w:sz w:val="24"/>
      <w:szCs w:val="24"/>
      <w:lang w:val="sr-Latn-CS" w:eastAsia="sr-Latn-CS"/>
    </w:rPr>
  </w:style>
  <w:style w:type="paragraph" w:styleId="TOC7">
    <w:name w:val="toc 7"/>
    <w:basedOn w:val="Normal"/>
    <w:next w:val="Normal"/>
    <w:autoRedefine/>
    <w:uiPriority w:val="39"/>
    <w:rsid w:val="00031586"/>
    <w:pPr>
      <w:ind w:left="1440"/>
      <w:jc w:val="left"/>
    </w:pPr>
    <w:rPr>
      <w:rFonts w:ascii="Times New Roman" w:hAnsi="Times New Roman"/>
      <w:color w:val="auto"/>
      <w:sz w:val="24"/>
      <w:szCs w:val="24"/>
      <w:lang w:val="sr-Latn-CS" w:eastAsia="sr-Latn-CS"/>
    </w:rPr>
  </w:style>
  <w:style w:type="paragraph" w:styleId="TOC8">
    <w:name w:val="toc 8"/>
    <w:basedOn w:val="Normal"/>
    <w:next w:val="Normal"/>
    <w:autoRedefine/>
    <w:uiPriority w:val="39"/>
    <w:rsid w:val="00031586"/>
    <w:pPr>
      <w:ind w:left="1680"/>
      <w:jc w:val="left"/>
    </w:pPr>
    <w:rPr>
      <w:rFonts w:ascii="Times New Roman" w:hAnsi="Times New Roman"/>
      <w:color w:val="auto"/>
      <w:sz w:val="24"/>
      <w:szCs w:val="24"/>
      <w:lang w:val="sr-Latn-CS" w:eastAsia="sr-Latn-CS"/>
    </w:rPr>
  </w:style>
  <w:style w:type="paragraph" w:styleId="TOC9">
    <w:name w:val="toc 9"/>
    <w:basedOn w:val="Normal"/>
    <w:next w:val="Normal"/>
    <w:autoRedefine/>
    <w:uiPriority w:val="39"/>
    <w:rsid w:val="00031586"/>
    <w:pPr>
      <w:ind w:left="1920"/>
      <w:jc w:val="left"/>
    </w:pPr>
    <w:rPr>
      <w:rFonts w:ascii="Times New Roman" w:hAnsi="Times New Roman"/>
      <w:color w:val="auto"/>
      <w:sz w:val="24"/>
      <w:szCs w:val="24"/>
      <w:lang w:val="sr-Latn-CS" w:eastAsia="sr-Latn-CS"/>
    </w:rPr>
  </w:style>
  <w:style w:type="paragraph" w:customStyle="1" w:styleId="Picture1">
    <w:name w:val="Picture 1"/>
    <w:basedOn w:val="Normal"/>
    <w:autoRedefine/>
    <w:rsid w:val="00031586"/>
    <w:pPr>
      <w:spacing w:after="120"/>
      <w:jc w:val="center"/>
    </w:pPr>
    <w:rPr>
      <w:rFonts w:cs="Arial"/>
      <w:lang w:val="en-US"/>
    </w:rPr>
  </w:style>
  <w:style w:type="paragraph" w:styleId="DocumentMap">
    <w:name w:val="Document Map"/>
    <w:basedOn w:val="Normal"/>
    <w:semiHidden/>
    <w:rsid w:val="005A2BA2"/>
    <w:pPr>
      <w:shd w:val="clear" w:color="auto" w:fill="000080"/>
    </w:pPr>
    <w:rPr>
      <w:rFonts w:ascii="Tahoma" w:hAnsi="Tahoma" w:cs="Tahoma"/>
    </w:rPr>
  </w:style>
  <w:style w:type="paragraph" w:styleId="CommentText">
    <w:name w:val="annotation text"/>
    <w:basedOn w:val="Normal"/>
    <w:semiHidden/>
    <w:rsid w:val="005A2BA2"/>
  </w:style>
  <w:style w:type="paragraph" w:styleId="CommentSubject">
    <w:name w:val="annotation subject"/>
    <w:basedOn w:val="CommentText"/>
    <w:next w:val="CommentText"/>
    <w:semiHidden/>
    <w:rsid w:val="005A2BA2"/>
    <w:rPr>
      <w:b/>
      <w:bCs/>
    </w:rPr>
  </w:style>
  <w:style w:type="paragraph" w:styleId="BalloonText">
    <w:name w:val="Balloon Text"/>
    <w:basedOn w:val="Normal"/>
    <w:link w:val="BalloonTextChar"/>
    <w:uiPriority w:val="99"/>
    <w:semiHidden/>
    <w:rsid w:val="005A2BA2"/>
    <w:rPr>
      <w:rFonts w:ascii="Tahoma" w:hAnsi="Tahoma" w:cs="Tahoma"/>
      <w:sz w:val="16"/>
      <w:szCs w:val="16"/>
    </w:rPr>
  </w:style>
  <w:style w:type="character" w:customStyle="1" w:styleId="BalloonTextChar">
    <w:name w:val="Balloon Text Char"/>
    <w:basedOn w:val="DefaultParagraphFont"/>
    <w:link w:val="BalloonText"/>
    <w:uiPriority w:val="99"/>
    <w:semiHidden/>
    <w:rsid w:val="00C513CF"/>
    <w:rPr>
      <w:rFonts w:ascii="Tahoma" w:hAnsi="Tahoma" w:cs="Tahoma"/>
      <w:color w:val="000000"/>
      <w:sz w:val="16"/>
      <w:szCs w:val="16"/>
      <w:lang w:val="en-GB"/>
    </w:rPr>
  </w:style>
  <w:style w:type="paragraph" w:styleId="ListBullet">
    <w:name w:val="List Bullet"/>
    <w:basedOn w:val="Normal"/>
    <w:rsid w:val="005A2BA2"/>
    <w:pPr>
      <w:tabs>
        <w:tab w:val="num" w:pos="360"/>
      </w:tabs>
      <w:ind w:left="360" w:hanging="360"/>
    </w:pPr>
  </w:style>
  <w:style w:type="paragraph" w:customStyle="1" w:styleId="Proba">
    <w:name w:val="Proba"/>
    <w:basedOn w:val="Normal"/>
    <w:rsid w:val="005A2BA2"/>
    <w:pPr>
      <w:autoSpaceDE w:val="0"/>
      <w:autoSpaceDN w:val="0"/>
      <w:adjustRightInd w:val="0"/>
      <w:ind w:firstLine="720"/>
    </w:pPr>
    <w:rPr>
      <w:lang w:val="pl-PL"/>
    </w:rPr>
  </w:style>
  <w:style w:type="paragraph" w:styleId="Caption">
    <w:name w:val="caption"/>
    <w:basedOn w:val="Normal"/>
    <w:next w:val="Normal"/>
    <w:qFormat/>
    <w:rsid w:val="005A2BA2"/>
    <w:rPr>
      <w:b/>
      <w:bCs/>
    </w:rPr>
  </w:style>
  <w:style w:type="character" w:styleId="FollowedHyperlink">
    <w:name w:val="FollowedHyperlink"/>
    <w:basedOn w:val="DefaultParagraphFont"/>
    <w:uiPriority w:val="99"/>
    <w:semiHidden/>
    <w:unhideWhenUsed/>
    <w:rsid w:val="00603265"/>
    <w:rPr>
      <w:color w:val="800080" w:themeColor="followedHyperlink"/>
      <w:u w:val="single"/>
    </w:rPr>
  </w:style>
  <w:style w:type="character" w:styleId="PlaceholderText">
    <w:name w:val="Placeholder Text"/>
    <w:basedOn w:val="DefaultParagraphFont"/>
    <w:uiPriority w:val="99"/>
    <w:semiHidden/>
    <w:rsid w:val="00B50768"/>
    <w:rPr>
      <w:color w:val="808080"/>
    </w:rPr>
  </w:style>
  <w:style w:type="character" w:styleId="CommentReference">
    <w:name w:val="annotation reference"/>
    <w:basedOn w:val="DefaultParagraphFont"/>
    <w:uiPriority w:val="99"/>
    <w:semiHidden/>
    <w:unhideWhenUsed/>
    <w:rsid w:val="00BF78D8"/>
    <w:rPr>
      <w:sz w:val="16"/>
      <w:szCs w:val="16"/>
    </w:rPr>
  </w:style>
  <w:style w:type="character" w:styleId="Strong">
    <w:name w:val="Strong"/>
    <w:basedOn w:val="DefaultParagraphFont"/>
    <w:uiPriority w:val="22"/>
    <w:qFormat/>
    <w:rsid w:val="006403B8"/>
    <w:rPr>
      <w:b/>
      <w:bCs/>
    </w:rPr>
  </w:style>
  <w:style w:type="character" w:customStyle="1" w:styleId="apple-converted-space">
    <w:name w:val="apple-converted-space"/>
    <w:basedOn w:val="DefaultParagraphFont"/>
    <w:rsid w:val="006403B8"/>
  </w:style>
  <w:style w:type="paragraph" w:styleId="ListParagraph">
    <w:name w:val="List Paragraph"/>
    <w:basedOn w:val="Normal"/>
    <w:uiPriority w:val="34"/>
    <w:qFormat/>
    <w:rsid w:val="0026292F"/>
    <w:pPr>
      <w:ind w:left="720"/>
      <w:contextualSpacing/>
    </w:pPr>
  </w:style>
  <w:style w:type="table" w:customStyle="1" w:styleId="LightShading1">
    <w:name w:val="Light Shading1"/>
    <w:basedOn w:val="TableNormal"/>
    <w:uiPriority w:val="60"/>
    <w:rsid w:val="004322DA"/>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4322DA"/>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4322DA"/>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4322DA"/>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4322DA"/>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Subtitle">
    <w:name w:val="Subtitle"/>
    <w:basedOn w:val="Normal"/>
    <w:next w:val="Normal"/>
    <w:link w:val="SubtitleChar"/>
    <w:uiPriority w:val="11"/>
    <w:qFormat/>
    <w:rsid w:val="00130A2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30A23"/>
    <w:rPr>
      <w:rFonts w:asciiTheme="majorHAnsi" w:eastAsiaTheme="majorEastAsia" w:hAnsiTheme="majorHAnsi" w:cstheme="majorBidi"/>
      <w:i/>
      <w:iCs/>
      <w:color w:val="4F81BD" w:themeColor="accent1"/>
      <w:spacing w:val="15"/>
      <w:sz w:val="24"/>
      <w:szCs w:val="24"/>
      <w:lang w:val="en-GB"/>
    </w:rPr>
  </w:style>
  <w:style w:type="table" w:customStyle="1" w:styleId="TableGrid1">
    <w:name w:val="Table Grid1"/>
    <w:basedOn w:val="TableNormal"/>
    <w:next w:val="TableGrid"/>
    <w:uiPriority w:val="59"/>
    <w:rsid w:val="00942648"/>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Grid-Accent11">
    <w:name w:val="Light Grid - Accent 11"/>
    <w:basedOn w:val="TableNormal"/>
    <w:uiPriority w:val="62"/>
    <w:rsid w:val="00603CF4"/>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Shading-Accent12">
    <w:name w:val="Light Shading - Accent 12"/>
    <w:basedOn w:val="TableNormal"/>
    <w:uiPriority w:val="60"/>
    <w:rsid w:val="00334B72"/>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5">
    <w:name w:val="Light Grid Accent 5"/>
    <w:basedOn w:val="TableNormal"/>
    <w:uiPriority w:val="62"/>
    <w:rsid w:val="0006292B"/>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TOCHeading">
    <w:name w:val="TOC Heading"/>
    <w:basedOn w:val="Heading1"/>
    <w:next w:val="Normal"/>
    <w:uiPriority w:val="39"/>
    <w:unhideWhenUsed/>
    <w:qFormat/>
    <w:rsid w:val="00C513CF"/>
    <w:pPr>
      <w:keepLines/>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table" w:styleId="MediumList1-Accent5">
    <w:name w:val="Medium List 1 Accent 5"/>
    <w:basedOn w:val="TableNormal"/>
    <w:uiPriority w:val="65"/>
    <w:rsid w:val="00E329EA"/>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LightShading-Accent13">
    <w:name w:val="Light Shading - Accent 13"/>
    <w:basedOn w:val="TableNormal"/>
    <w:uiPriority w:val="60"/>
    <w:rsid w:val="00623EF9"/>
    <w:pPr>
      <w:jc w:val="left"/>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1">
    <w:name w:val="Light Shading Accent 1"/>
    <w:basedOn w:val="TableNormal"/>
    <w:uiPriority w:val="60"/>
    <w:rsid w:val="003207F7"/>
    <w:pPr>
      <w:spacing w:line="240" w:lineRule="auto"/>
      <w:jc w:val="left"/>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114254201">
      <w:bodyDiv w:val="1"/>
      <w:marLeft w:val="0"/>
      <w:marRight w:val="0"/>
      <w:marTop w:val="0"/>
      <w:marBottom w:val="0"/>
      <w:divBdr>
        <w:top w:val="none" w:sz="0" w:space="0" w:color="auto"/>
        <w:left w:val="none" w:sz="0" w:space="0" w:color="auto"/>
        <w:bottom w:val="none" w:sz="0" w:space="0" w:color="auto"/>
        <w:right w:val="none" w:sz="0" w:space="0" w:color="auto"/>
      </w:divBdr>
    </w:div>
    <w:div w:id="134615180">
      <w:bodyDiv w:val="1"/>
      <w:marLeft w:val="0"/>
      <w:marRight w:val="0"/>
      <w:marTop w:val="0"/>
      <w:marBottom w:val="0"/>
      <w:divBdr>
        <w:top w:val="none" w:sz="0" w:space="0" w:color="auto"/>
        <w:left w:val="none" w:sz="0" w:space="0" w:color="auto"/>
        <w:bottom w:val="none" w:sz="0" w:space="0" w:color="auto"/>
        <w:right w:val="none" w:sz="0" w:space="0" w:color="auto"/>
      </w:divBdr>
    </w:div>
    <w:div w:id="334263223">
      <w:bodyDiv w:val="1"/>
      <w:marLeft w:val="0"/>
      <w:marRight w:val="0"/>
      <w:marTop w:val="0"/>
      <w:marBottom w:val="0"/>
      <w:divBdr>
        <w:top w:val="none" w:sz="0" w:space="0" w:color="auto"/>
        <w:left w:val="none" w:sz="0" w:space="0" w:color="auto"/>
        <w:bottom w:val="none" w:sz="0" w:space="0" w:color="auto"/>
        <w:right w:val="none" w:sz="0" w:space="0" w:color="auto"/>
      </w:divBdr>
    </w:div>
    <w:div w:id="570048351">
      <w:bodyDiv w:val="1"/>
      <w:marLeft w:val="0"/>
      <w:marRight w:val="0"/>
      <w:marTop w:val="0"/>
      <w:marBottom w:val="0"/>
      <w:divBdr>
        <w:top w:val="none" w:sz="0" w:space="0" w:color="auto"/>
        <w:left w:val="none" w:sz="0" w:space="0" w:color="auto"/>
        <w:bottom w:val="none" w:sz="0" w:space="0" w:color="auto"/>
        <w:right w:val="none" w:sz="0" w:space="0" w:color="auto"/>
      </w:divBdr>
    </w:div>
    <w:div w:id="728965560">
      <w:bodyDiv w:val="1"/>
      <w:marLeft w:val="0"/>
      <w:marRight w:val="0"/>
      <w:marTop w:val="0"/>
      <w:marBottom w:val="0"/>
      <w:divBdr>
        <w:top w:val="none" w:sz="0" w:space="0" w:color="auto"/>
        <w:left w:val="none" w:sz="0" w:space="0" w:color="auto"/>
        <w:bottom w:val="none" w:sz="0" w:space="0" w:color="auto"/>
        <w:right w:val="none" w:sz="0" w:space="0" w:color="auto"/>
      </w:divBdr>
    </w:div>
    <w:div w:id="1174489617">
      <w:bodyDiv w:val="1"/>
      <w:marLeft w:val="0"/>
      <w:marRight w:val="0"/>
      <w:marTop w:val="0"/>
      <w:marBottom w:val="0"/>
      <w:divBdr>
        <w:top w:val="none" w:sz="0" w:space="0" w:color="auto"/>
        <w:left w:val="none" w:sz="0" w:space="0" w:color="auto"/>
        <w:bottom w:val="none" w:sz="0" w:space="0" w:color="auto"/>
        <w:right w:val="none" w:sz="0" w:space="0" w:color="auto"/>
      </w:divBdr>
    </w:div>
    <w:div w:id="1415205487">
      <w:bodyDiv w:val="1"/>
      <w:marLeft w:val="0"/>
      <w:marRight w:val="0"/>
      <w:marTop w:val="0"/>
      <w:marBottom w:val="0"/>
      <w:divBdr>
        <w:top w:val="none" w:sz="0" w:space="0" w:color="auto"/>
        <w:left w:val="none" w:sz="0" w:space="0" w:color="auto"/>
        <w:bottom w:val="none" w:sz="0" w:space="0" w:color="auto"/>
        <w:right w:val="none" w:sz="0" w:space="0" w:color="auto"/>
      </w:divBdr>
    </w:div>
    <w:div w:id="1659187351">
      <w:bodyDiv w:val="1"/>
      <w:marLeft w:val="0"/>
      <w:marRight w:val="0"/>
      <w:marTop w:val="0"/>
      <w:marBottom w:val="0"/>
      <w:divBdr>
        <w:top w:val="none" w:sz="0" w:space="0" w:color="auto"/>
        <w:left w:val="none" w:sz="0" w:space="0" w:color="auto"/>
        <w:bottom w:val="none" w:sz="0" w:space="0" w:color="auto"/>
        <w:right w:val="none" w:sz="0" w:space="0" w:color="auto"/>
      </w:divBdr>
    </w:div>
    <w:div w:id="1972051521">
      <w:bodyDiv w:val="1"/>
      <w:marLeft w:val="0"/>
      <w:marRight w:val="0"/>
      <w:marTop w:val="0"/>
      <w:marBottom w:val="0"/>
      <w:divBdr>
        <w:top w:val="none" w:sz="0" w:space="0" w:color="auto"/>
        <w:left w:val="none" w:sz="0" w:space="0" w:color="auto"/>
        <w:bottom w:val="none" w:sz="0" w:space="0" w:color="auto"/>
        <w:right w:val="none" w:sz="0" w:space="0" w:color="auto"/>
      </w:divBdr>
    </w:div>
    <w:div w:id="2070416714">
      <w:bodyDiv w:val="1"/>
      <w:marLeft w:val="0"/>
      <w:marRight w:val="0"/>
      <w:marTop w:val="0"/>
      <w:marBottom w:val="0"/>
      <w:divBdr>
        <w:top w:val="none" w:sz="0" w:space="0" w:color="auto"/>
        <w:left w:val="none" w:sz="0" w:space="0" w:color="auto"/>
        <w:bottom w:val="none" w:sz="0" w:space="0" w:color="auto"/>
        <w:right w:val="none" w:sz="0" w:space="0" w:color="auto"/>
      </w:divBdr>
    </w:div>
    <w:div w:id="2118133452">
      <w:bodyDiv w:val="1"/>
      <w:marLeft w:val="0"/>
      <w:marRight w:val="0"/>
      <w:marTop w:val="0"/>
      <w:marBottom w:val="0"/>
      <w:divBdr>
        <w:top w:val="none" w:sz="0" w:space="0" w:color="auto"/>
        <w:left w:val="none" w:sz="0" w:space="0" w:color="auto"/>
        <w:bottom w:val="none" w:sz="0" w:space="0" w:color="auto"/>
        <w:right w:val="none" w:sz="0" w:space="0" w:color="auto"/>
      </w:divBdr>
      <w:divsChild>
        <w:div w:id="765076235">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0"/>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Fakultet%20informacionih%20tehnologija\Predmeti%20-%20predavanja\IT250%20Web%20Systems\Predavanja\FIT%20predavanj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46F049-1775-4132-AF1F-AAC893E1F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FIT predavanje</Template>
  <TotalTime>23</TotalTime>
  <Pages>7</Pages>
  <Words>2459</Words>
  <Characters>14022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UPUTSTVO ZA PRIPREMU TEKSTA PREDAVANJA</vt:lpstr>
    </vt:vector>
  </TitlesOfParts>
  <Company>Grizli777</Company>
  <LinksUpToDate>false</LinksUpToDate>
  <CharactersWithSpaces>16449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UPUTSTVO ZA PRIPREMU TEKSTA PREDAVANJA</dc:title>
  <dc:creator>ds</dc:creator>
  <cp:lastModifiedBy>User</cp:lastModifiedBy>
  <cp:revision>73</cp:revision>
  <cp:lastPrinted>2018-11-04T14:47:00Z</cp:lastPrinted>
  <dcterms:created xsi:type="dcterms:W3CDTF">2019-03-31T20:27:00Z</dcterms:created>
  <dcterms:modified xsi:type="dcterms:W3CDTF">2019-04-07T20:16:00Z</dcterms:modified>
</cp:coreProperties>
</file>